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8A" w:rsidRDefault="00D2208A" w:rsidP="00D2208A">
      <w:pPr>
        <w:rPr>
          <w:b/>
          <w:bCs/>
        </w:rPr>
      </w:pPr>
      <w:r w:rsidRPr="00D2208A">
        <w:rPr>
          <w:b/>
          <w:bCs/>
        </w:rPr>
        <w:t>Утверждены правила выплат ветеранам войны ко Дню Победы</w:t>
      </w:r>
    </w:p>
    <w:p w:rsidR="00F02D3E" w:rsidRDefault="00F02D3E" w:rsidP="00F02D3E">
      <w:pPr>
        <w:rPr>
          <w:b/>
          <w:bCs/>
        </w:rPr>
      </w:pPr>
    </w:p>
    <w:p w:rsidR="00F02D3E" w:rsidRPr="00F02D3E" w:rsidRDefault="00F02D3E" w:rsidP="00F02D3E">
      <w:pPr>
        <w:rPr>
          <w:b/>
          <w:bCs/>
        </w:rPr>
      </w:pPr>
      <w:r w:rsidRPr="00F02D3E">
        <w:rPr>
          <w:b/>
          <w:bCs/>
        </w:rPr>
        <w:t xml:space="preserve">Прокуратура </w:t>
      </w:r>
      <w:proofErr w:type="spellStart"/>
      <w:r w:rsidRPr="00F02D3E">
        <w:rPr>
          <w:b/>
          <w:bCs/>
        </w:rPr>
        <w:t>Парабельского</w:t>
      </w:r>
      <w:proofErr w:type="spellEnd"/>
      <w:r w:rsidRPr="00F02D3E">
        <w:rPr>
          <w:b/>
          <w:bCs/>
        </w:rPr>
        <w:t xml:space="preserve"> района информирует</w:t>
      </w:r>
    </w:p>
    <w:p w:rsidR="00F02D3E" w:rsidRPr="00D2208A" w:rsidRDefault="00F02D3E" w:rsidP="00F02D3E">
      <w:pPr>
        <w:ind w:firstLine="0"/>
        <w:rPr>
          <w:b/>
          <w:bCs/>
        </w:rPr>
      </w:pPr>
      <w:r>
        <w:rPr>
          <w:b/>
          <w:bCs/>
        </w:rPr>
        <w:t xml:space="preserve"> </w:t>
      </w:r>
    </w:p>
    <w:p w:rsidR="00D2208A" w:rsidRPr="00D2208A" w:rsidRDefault="00D2208A" w:rsidP="00D2208A">
      <w:r w:rsidRPr="00D2208A">
        <w:t xml:space="preserve">Указом Президента РФ от 24.04.2019 №186 «О ежегодной денежной выплате некоторым категориям граждан </w:t>
      </w:r>
      <w:proofErr w:type="gramStart"/>
      <w:r w:rsidRPr="00D2208A">
        <w:t>к</w:t>
      </w:r>
      <w:proofErr w:type="gramEnd"/>
      <w:r w:rsidRPr="00D2208A">
        <w:t xml:space="preserve"> Дню Победы» ко Дню Победы ветеранам войны предусмотрена выплата.</w:t>
      </w:r>
    </w:p>
    <w:p w:rsidR="00D2208A" w:rsidRPr="00D2208A" w:rsidRDefault="00D2208A" w:rsidP="00D2208A">
      <w:proofErr w:type="gramStart"/>
      <w:r w:rsidRPr="00D2208A">
        <w:t>С 2019 года гражданам России, постоянно проживающим на территориях РФ и стран Прибалтики, являющимся инвалидами Великой Отечественной войны и участниками Великой Отечественной войны из числа лиц, указанных в подпункте 1 пункта 1 статьи 2 Федерального закона «О ветеранах», будет производиться ежегодная денежная выплата в размере 10 тысяч рублей.</w:t>
      </w:r>
      <w:proofErr w:type="gramEnd"/>
    </w:p>
    <w:p w:rsidR="00D2208A" w:rsidRPr="00D2208A" w:rsidRDefault="00D2208A" w:rsidP="00D2208A">
      <w:r w:rsidRPr="00D2208A">
        <w:t>Постановлением Правительства РФ от 29.04.2019 №524 определены правила указанной выплаты.</w:t>
      </w:r>
    </w:p>
    <w:p w:rsidR="00D2208A" w:rsidRPr="00D2208A" w:rsidRDefault="00D2208A" w:rsidP="00D2208A">
      <w:proofErr w:type="gramStart"/>
      <w:r w:rsidRPr="00D2208A">
        <w:t>Правила устанавливают порядок и условия осуществления ежегодной денежной выплаты гражданам России, постоянно проживающим на территории РФ, в Латвийской Республике, Литовской Республике и Эстонской Республике, являющимся инвалидами Великой Отечественной войны и участниками Великой Отечественной войны из числа лиц, указанных в подпункте 1 пункта 1 статьи 2 Федерального закона «О ветеранах».</w:t>
      </w:r>
      <w:proofErr w:type="gramEnd"/>
    </w:p>
    <w:p w:rsidR="00D2208A" w:rsidRPr="00D2208A" w:rsidRDefault="00D2208A" w:rsidP="00D2208A">
      <w:r w:rsidRPr="00D2208A">
        <w:t>В зависимости от категории лиц определен уполномоченный орган, осуществляющий данную денежную выплату.</w:t>
      </w:r>
    </w:p>
    <w:p w:rsidR="00D2208A" w:rsidRPr="00D2208A" w:rsidRDefault="00D2208A" w:rsidP="00D2208A">
      <w:r w:rsidRPr="00D2208A">
        <w:t>В целях обеспечения денежной выплаты Пенсионный фонд РФ, другие органы, осуществляющие пенсионное обеспечение и пожизненное содержание судей, и уполномоченные органы исполнительной власти субъектов РФ обмениваются соответствующей информацией.</w:t>
      </w:r>
    </w:p>
    <w:p w:rsidR="00D2208A" w:rsidRPr="00D2208A" w:rsidRDefault="00D2208A" w:rsidP="00D2208A">
      <w:r w:rsidRPr="00D2208A">
        <w:t>Выплата осуществляется ежегодно, в апреле - мае, за исключением некоторых случаев, когда такая выплата может быть осуществлена позднее (например, если в распоряжении уполномоченных органов отсутствуют необходимые данные).</w:t>
      </w:r>
    </w:p>
    <w:p w:rsidR="00FE53FE" w:rsidRPr="00FE53FE" w:rsidRDefault="00FE53FE" w:rsidP="00FE53FE">
      <w:r w:rsidRPr="00FE53FE">
        <w:t xml:space="preserve">Опубликован на </w:t>
      </w:r>
      <w:proofErr w:type="gramStart"/>
      <w:r w:rsidRPr="00FE53FE">
        <w:t>официальном</w:t>
      </w:r>
      <w:proofErr w:type="gramEnd"/>
      <w:r w:rsidRPr="00FE53FE">
        <w:t xml:space="preserve"> </w:t>
      </w:r>
      <w:proofErr w:type="spellStart"/>
      <w:r w:rsidRPr="00FE53FE">
        <w:t>интернет-портале</w:t>
      </w:r>
      <w:proofErr w:type="spellEnd"/>
      <w:r w:rsidRPr="00FE53FE">
        <w:t xml:space="preserve"> правовой информации </w:t>
      </w:r>
      <w:hyperlink r:id="rId4" w:history="1">
        <w:r w:rsidRPr="00FE53FE">
          <w:rPr>
            <w:rStyle w:val="a3"/>
          </w:rPr>
          <w:t>http://www.pravo.gov.ru</w:t>
        </w:r>
      </w:hyperlink>
      <w:r w:rsidRPr="00FE53FE">
        <w:t xml:space="preserve">  25.04.2019, номер опубликования:</w:t>
      </w:r>
      <w:r w:rsidRPr="00FE53FE">
        <w:rPr>
          <w:bCs/>
        </w:rPr>
        <w:t>0001201904250001</w:t>
      </w:r>
    </w:p>
    <w:p w:rsidR="009B344C" w:rsidRDefault="00F02D3E" w:rsidP="001B6767">
      <w:pPr>
        <w:ind w:firstLine="0"/>
      </w:pPr>
    </w:p>
    <w:sectPr w:rsidR="009B344C" w:rsidSect="009E387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2208A"/>
    <w:rsid w:val="001B6767"/>
    <w:rsid w:val="001D635E"/>
    <w:rsid w:val="0022152B"/>
    <w:rsid w:val="003C359B"/>
    <w:rsid w:val="005305E9"/>
    <w:rsid w:val="007109D0"/>
    <w:rsid w:val="009E3871"/>
    <w:rsid w:val="00A13B85"/>
    <w:rsid w:val="00C23F7D"/>
    <w:rsid w:val="00D2208A"/>
    <w:rsid w:val="00F02D3E"/>
    <w:rsid w:val="00F37CDF"/>
    <w:rsid w:val="00FE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3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1568</Characters>
  <Application>Microsoft Office Word</Application>
  <DocSecurity>0</DocSecurity>
  <Lines>13</Lines>
  <Paragraphs>3</Paragraphs>
  <ScaleCrop>false</ScaleCrop>
  <Company>Microsoft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ЧернокнижниК</dc:creator>
  <cp:keywords/>
  <dc:description/>
  <cp:lastModifiedBy>ЧернокнижниК</cp:lastModifiedBy>
  <cp:revision>5</cp:revision>
  <dcterms:created xsi:type="dcterms:W3CDTF">2019-06-18T02:14:00Z</dcterms:created>
  <dcterms:modified xsi:type="dcterms:W3CDTF">2019-06-18T03:32:00Z</dcterms:modified>
</cp:coreProperties>
</file>