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51" w:rsidRDefault="00CA0951" w:rsidP="00CA0951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-104775</wp:posOffset>
            </wp:positionV>
            <wp:extent cx="468630" cy="561975"/>
            <wp:effectExtent l="0" t="0" r="7620" b="9525"/>
            <wp:wrapSquare wrapText="right"/>
            <wp:docPr id="1" name="Рисунок 1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951" w:rsidRDefault="00CA0951" w:rsidP="00CA0951">
      <w:pPr>
        <w:widowControl w:val="0"/>
        <w:tabs>
          <w:tab w:val="left" w:pos="284"/>
        </w:tabs>
        <w:ind w:right="43"/>
        <w:jc w:val="center"/>
      </w:pPr>
    </w:p>
    <w:p w:rsidR="00CA0951" w:rsidRPr="00336CFD" w:rsidRDefault="00CA0951" w:rsidP="00CA0951">
      <w:pPr>
        <w:widowControl w:val="0"/>
        <w:tabs>
          <w:tab w:val="left" w:pos="284"/>
        </w:tabs>
        <w:ind w:right="43"/>
        <w:jc w:val="center"/>
      </w:pPr>
    </w:p>
    <w:p w:rsidR="00CA0951" w:rsidRPr="000E08AB" w:rsidRDefault="00CA0951" w:rsidP="00CA0951">
      <w:pPr>
        <w:jc w:val="center"/>
        <w:rPr>
          <w:rFonts w:eastAsia="Calibri"/>
          <w:sz w:val="28"/>
          <w:szCs w:val="28"/>
          <w:lang w:eastAsia="en-US"/>
        </w:rPr>
      </w:pPr>
      <w:r w:rsidRPr="000E08AB">
        <w:rPr>
          <w:rFonts w:eastAsia="Calibri"/>
          <w:sz w:val="28"/>
          <w:szCs w:val="28"/>
          <w:lang w:eastAsia="en-US"/>
        </w:rPr>
        <w:t>АДМИНИСТРАЦИЯ НАРЫМСКОГО СЕЛЬСКОГО ПОСЕЛЕНИЯ</w:t>
      </w:r>
    </w:p>
    <w:p w:rsidR="00CA0951" w:rsidRPr="000E08AB" w:rsidRDefault="00CA0951" w:rsidP="00CA0951">
      <w:pPr>
        <w:jc w:val="center"/>
        <w:rPr>
          <w:rFonts w:eastAsia="Calibri"/>
          <w:sz w:val="28"/>
          <w:szCs w:val="28"/>
          <w:lang w:eastAsia="en-US"/>
        </w:rPr>
      </w:pPr>
      <w:r w:rsidRPr="000E08AB">
        <w:rPr>
          <w:rFonts w:eastAsia="Calibri"/>
          <w:sz w:val="28"/>
          <w:szCs w:val="28"/>
          <w:lang w:eastAsia="en-US"/>
        </w:rPr>
        <w:t>ПАРАБЕЛЬСКОГО  РАЙОНА ТОМСКОЙ ОБЛАСТИ</w:t>
      </w:r>
    </w:p>
    <w:p w:rsidR="00CA0951" w:rsidRPr="000E08AB" w:rsidRDefault="00CA0951" w:rsidP="00CA0951">
      <w:pPr>
        <w:jc w:val="center"/>
        <w:rPr>
          <w:rFonts w:eastAsia="Calibri"/>
          <w:sz w:val="28"/>
          <w:szCs w:val="28"/>
          <w:lang w:eastAsia="en-US"/>
        </w:rPr>
      </w:pPr>
      <w:r w:rsidRPr="000E08AB">
        <w:rPr>
          <w:rFonts w:eastAsia="Calibri"/>
          <w:sz w:val="28"/>
          <w:szCs w:val="28"/>
          <w:lang w:eastAsia="en-US"/>
        </w:rPr>
        <w:t xml:space="preserve"> </w:t>
      </w:r>
    </w:p>
    <w:p w:rsidR="00CA0951" w:rsidRPr="00E056A8" w:rsidRDefault="00CA0951" w:rsidP="00CA0951">
      <w:pPr>
        <w:jc w:val="center"/>
        <w:rPr>
          <w:b/>
          <w:sz w:val="28"/>
          <w:szCs w:val="28"/>
        </w:rPr>
      </w:pPr>
      <w:r w:rsidRPr="00E056A8">
        <w:rPr>
          <w:b/>
          <w:sz w:val="28"/>
          <w:szCs w:val="28"/>
        </w:rPr>
        <w:t>ПОСТАНОВЛЕНИЕ</w:t>
      </w:r>
    </w:p>
    <w:p w:rsidR="00CA0951" w:rsidRDefault="00CA0951" w:rsidP="00CA0951"/>
    <w:p w:rsidR="00CA0951" w:rsidRDefault="00CA0951" w:rsidP="00CA0951"/>
    <w:p w:rsidR="00CA0951" w:rsidRDefault="00CA0951" w:rsidP="00CA0951">
      <w:pPr>
        <w:rPr>
          <w:sz w:val="28"/>
          <w:szCs w:val="28"/>
        </w:rPr>
      </w:pPr>
      <w:r>
        <w:t>01.09.2021                                                                                                                            № 59</w:t>
      </w:r>
      <w:bookmarkStart w:id="0" w:name="_GoBack"/>
      <w:bookmarkEnd w:id="0"/>
      <w:r>
        <w:t>а</w:t>
      </w:r>
    </w:p>
    <w:p w:rsidR="00CA0951" w:rsidRDefault="00CA0951" w:rsidP="00CA0951">
      <w:pPr>
        <w:pStyle w:val="Default"/>
        <w:ind w:right="-1"/>
        <w:jc w:val="both"/>
      </w:pPr>
    </w:p>
    <w:p w:rsidR="00CA0951" w:rsidRDefault="00CA0951" w:rsidP="00CA0951">
      <w:pPr>
        <w:pStyle w:val="Default"/>
        <w:ind w:left="567" w:right="85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назначении публичных слушаний по проекту решения Совета Нарымского сельского поселения «О внесении изменений и дополнений в Генеральный план и Правила землепользования и застройки муниципального образования </w:t>
      </w:r>
      <w:proofErr w:type="spellStart"/>
      <w:r>
        <w:rPr>
          <w:sz w:val="23"/>
          <w:szCs w:val="23"/>
        </w:rPr>
        <w:t>Нарымское</w:t>
      </w:r>
      <w:proofErr w:type="spellEnd"/>
      <w:r>
        <w:rPr>
          <w:sz w:val="23"/>
          <w:szCs w:val="23"/>
        </w:rPr>
        <w:t xml:space="preserve"> сельское поселение»</w:t>
      </w:r>
    </w:p>
    <w:p w:rsidR="00CA0951" w:rsidRDefault="00CA0951" w:rsidP="00CA0951">
      <w:pPr>
        <w:pStyle w:val="Default"/>
        <w:ind w:firstLine="540"/>
        <w:jc w:val="both"/>
        <w:rPr>
          <w:sz w:val="23"/>
          <w:szCs w:val="23"/>
        </w:rPr>
      </w:pPr>
    </w:p>
    <w:p w:rsidR="00CA0951" w:rsidRDefault="00CA0951" w:rsidP="00CA0951">
      <w:pPr>
        <w:pStyle w:val="Default"/>
        <w:ind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соответствии с Градостроительным кодексом РФ, Федеральным законом РФ от 06.10.2003 г. № 131-ФЗ «Об общих принципах организации местного самоуправления в Российской Федерации», Правилами землепользования и застройки Нарымского сельского поселения, утвержденных Решением Совета Нарымского сельского поселения № 48 от 09.08.2013 г, положением о публичных слушаниях в Нарымском сельском поселении, утвержденным решением Совета Нарымского сельского поселения от 26.12.2017 г. № 28, в целях обеспечения</w:t>
      </w:r>
      <w:proofErr w:type="gramEnd"/>
      <w:r>
        <w:rPr>
          <w:sz w:val="23"/>
          <w:szCs w:val="23"/>
        </w:rPr>
        <w:t xml:space="preserve"> участия населения Нарымского сельского поселения в решении вопроса местного значения, </w:t>
      </w:r>
    </w:p>
    <w:p w:rsidR="00CA0951" w:rsidRDefault="00CA0951" w:rsidP="00CA0951">
      <w:pPr>
        <w:pStyle w:val="Default"/>
        <w:ind w:firstLine="540"/>
        <w:jc w:val="both"/>
        <w:rPr>
          <w:sz w:val="23"/>
          <w:szCs w:val="23"/>
        </w:rPr>
      </w:pPr>
    </w:p>
    <w:p w:rsidR="00CA0951" w:rsidRDefault="00CA0951" w:rsidP="00CA09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ПОСТАНОВЛЯЮ: </w:t>
      </w:r>
    </w:p>
    <w:p w:rsidR="00CA0951" w:rsidRDefault="00CA0951" w:rsidP="00CA0951">
      <w:pPr>
        <w:pStyle w:val="Default"/>
        <w:jc w:val="both"/>
        <w:rPr>
          <w:sz w:val="23"/>
          <w:szCs w:val="23"/>
        </w:rPr>
      </w:pPr>
    </w:p>
    <w:p w:rsidR="00CA0951" w:rsidRDefault="00CA0951" w:rsidP="00CA095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 Назначить на «0</w:t>
      </w:r>
      <w:r w:rsidR="008A093A">
        <w:rPr>
          <w:sz w:val="23"/>
          <w:szCs w:val="23"/>
        </w:rPr>
        <w:t>2</w:t>
      </w:r>
      <w:r>
        <w:rPr>
          <w:sz w:val="23"/>
          <w:szCs w:val="23"/>
        </w:rPr>
        <w:t xml:space="preserve">» </w:t>
      </w:r>
      <w:r w:rsidR="008A093A">
        <w:rPr>
          <w:sz w:val="23"/>
          <w:szCs w:val="23"/>
        </w:rPr>
        <w:t>ноября</w:t>
      </w:r>
      <w:r>
        <w:rPr>
          <w:sz w:val="23"/>
          <w:szCs w:val="23"/>
        </w:rPr>
        <w:t xml:space="preserve"> 2021 года в 15:00 часов публичные слушания по проекту решения Совета Нарымского сельского поселения «О внесении изменений и дополнений в Генеральный план и Правила землепользования и застройки муниципального образования Нарымского сельского поселения». </w:t>
      </w:r>
    </w:p>
    <w:p w:rsidR="00CA0951" w:rsidRDefault="00CA0951" w:rsidP="00CA095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Определить местом проведения публичных слушаний Администрацию Нарымского сельского поселения по адресу: Томская область, </w:t>
      </w:r>
      <w:proofErr w:type="spellStart"/>
      <w:r>
        <w:rPr>
          <w:sz w:val="23"/>
          <w:szCs w:val="23"/>
        </w:rPr>
        <w:t>Парабельский</w:t>
      </w:r>
      <w:proofErr w:type="spellEnd"/>
      <w:r>
        <w:rPr>
          <w:sz w:val="23"/>
          <w:szCs w:val="23"/>
        </w:rPr>
        <w:t xml:space="preserve"> район, с. Нарым, ул. Сибирская, 3. </w:t>
      </w:r>
    </w:p>
    <w:p w:rsidR="00CA0951" w:rsidRDefault="00CA0951" w:rsidP="00CA095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Инициатор проведения публичных слушаний - Глава Нарымского сельского поселения. </w:t>
      </w:r>
    </w:p>
    <w:p w:rsidR="00CA0951" w:rsidRDefault="00CA0951" w:rsidP="00CA095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Организатор проведения публичных слушаний – Администрация Нарымского сельского поселения. </w:t>
      </w:r>
    </w:p>
    <w:p w:rsidR="00CA0951" w:rsidRDefault="00CA0951" w:rsidP="00CA095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Управляющему делами Администрации Нарымского сельского поселения </w:t>
      </w:r>
    </w:p>
    <w:p w:rsidR="00CA0951" w:rsidRDefault="00CA0951" w:rsidP="00CA095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Ломакиной Н.М. обеспечить возможность ознакомления граждан поселения с текстом проекта муниципальных правовых актов на сайте Нарымского сельского поселения </w:t>
      </w:r>
      <w:r>
        <w:rPr>
          <w:color w:val="0000FF"/>
          <w:sz w:val="23"/>
          <w:szCs w:val="23"/>
          <w:u w:val="single"/>
        </w:rPr>
        <w:t xml:space="preserve">http://narimskoe.ru/ </w:t>
      </w:r>
      <w:r>
        <w:rPr>
          <w:sz w:val="23"/>
          <w:szCs w:val="23"/>
        </w:rPr>
        <w:t xml:space="preserve">и на информационном стенде в помещении Администрации Нарымского сельского поселения </w:t>
      </w:r>
    </w:p>
    <w:p w:rsidR="00CA0951" w:rsidRDefault="00CA0951" w:rsidP="00CA095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Установить, что предложения граждан по проекту муниципального правового акта направляются в Администрацию Нарымского сельского поселения в письменном виде. </w:t>
      </w:r>
    </w:p>
    <w:p w:rsidR="00CA0951" w:rsidRDefault="00CA0951" w:rsidP="00CA095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Создать для подготовки и проведения публичных слушаний рабочую группу в следующем составе: </w:t>
      </w:r>
    </w:p>
    <w:p w:rsidR="00CA0951" w:rsidRDefault="00CA0951" w:rsidP="00CA095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Абдрашитова С.В. – Глава Нарымского сельского поселения, Председатель; </w:t>
      </w:r>
    </w:p>
    <w:p w:rsidR="00CA0951" w:rsidRDefault="00CA0951" w:rsidP="00CA095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Алексеев Д.А. – специалист Администрации; </w:t>
      </w:r>
    </w:p>
    <w:p w:rsidR="00CA0951" w:rsidRDefault="00CA0951" w:rsidP="00CA095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Ломакина Н.М. - секретарь комиссии </w:t>
      </w:r>
    </w:p>
    <w:p w:rsidR="00CA0951" w:rsidRDefault="00CA0951" w:rsidP="00CA0951">
      <w:pPr>
        <w:pStyle w:val="Default"/>
        <w:pageBreakBefore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Вершинина А.А. – ведущий специалист по земельным отношениям Администрации </w:t>
      </w:r>
      <w:proofErr w:type="spellStart"/>
      <w:r>
        <w:rPr>
          <w:sz w:val="23"/>
          <w:szCs w:val="23"/>
        </w:rPr>
        <w:t>Парабельского</w:t>
      </w:r>
      <w:proofErr w:type="spellEnd"/>
      <w:r>
        <w:rPr>
          <w:sz w:val="23"/>
          <w:szCs w:val="23"/>
        </w:rPr>
        <w:t xml:space="preserve"> района (по согласованию); </w:t>
      </w:r>
    </w:p>
    <w:p w:rsidR="00CA0951" w:rsidRDefault="00CA0951" w:rsidP="00CA095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Бондаренко О.В. - главный специалист по архитектуре и градостроительству Администрации </w:t>
      </w:r>
      <w:proofErr w:type="spellStart"/>
      <w:r>
        <w:rPr>
          <w:sz w:val="23"/>
          <w:szCs w:val="23"/>
        </w:rPr>
        <w:t>Парабельского</w:t>
      </w:r>
      <w:proofErr w:type="spellEnd"/>
      <w:r>
        <w:rPr>
          <w:sz w:val="23"/>
          <w:szCs w:val="23"/>
        </w:rPr>
        <w:t xml:space="preserve"> района (по согласованию). </w:t>
      </w:r>
    </w:p>
    <w:p w:rsidR="00CA0951" w:rsidRDefault="00CA0951" w:rsidP="00CA095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 </w:t>
      </w:r>
    </w:p>
    <w:p w:rsidR="00071D92" w:rsidRPr="00F74F97" w:rsidRDefault="00CA0951" w:rsidP="00071D92">
      <w:pPr>
        <w:widowControl w:val="0"/>
        <w:ind w:right="-2" w:firstLine="709"/>
        <w:jc w:val="both"/>
      </w:pPr>
      <w:r>
        <w:rPr>
          <w:sz w:val="23"/>
          <w:szCs w:val="23"/>
        </w:rPr>
        <w:t xml:space="preserve">9. </w:t>
      </w:r>
      <w:r w:rsidR="00071D92" w:rsidRPr="00F74F97">
        <w:t xml:space="preserve">  Настоящее постановление вступает в силу со дня официального обнародования.</w:t>
      </w:r>
    </w:p>
    <w:p w:rsidR="00071D92" w:rsidRPr="00F74F97" w:rsidRDefault="00071D92" w:rsidP="00071D92">
      <w:pPr>
        <w:pStyle w:val="Default"/>
        <w:tabs>
          <w:tab w:val="left" w:pos="709"/>
          <w:tab w:val="left" w:pos="1418"/>
        </w:tabs>
        <w:ind w:right="-2" w:firstLine="709"/>
        <w:jc w:val="both"/>
        <w:rPr>
          <w:color w:val="auto"/>
        </w:rPr>
      </w:pPr>
      <w:r>
        <w:t>10</w:t>
      </w:r>
      <w:r w:rsidRPr="00F74F97">
        <w:t xml:space="preserve">. </w:t>
      </w:r>
      <w:proofErr w:type="gramStart"/>
      <w:r w:rsidRPr="00F74F97">
        <w:rPr>
          <w:color w:val="auto"/>
        </w:rPr>
        <w:t>Разместить</w:t>
      </w:r>
      <w:proofErr w:type="gramEnd"/>
      <w:r w:rsidRPr="00F74F97">
        <w:rPr>
          <w:color w:val="auto"/>
        </w:rPr>
        <w:t xml:space="preserve"> настоящее постановление на официальном сайте муниципального образования </w:t>
      </w:r>
      <w:proofErr w:type="spellStart"/>
      <w:r w:rsidRPr="00F74F97">
        <w:rPr>
          <w:color w:val="auto"/>
        </w:rPr>
        <w:t>Нарымское</w:t>
      </w:r>
      <w:proofErr w:type="spellEnd"/>
      <w:r w:rsidRPr="00F74F97">
        <w:rPr>
          <w:color w:val="auto"/>
        </w:rPr>
        <w:t xml:space="preserve"> сельское поселение в информационно-телекоммуникационной сети «Интернет» </w:t>
      </w:r>
      <w:hyperlink r:id="rId5" w:history="1">
        <w:r w:rsidRPr="00F74F97">
          <w:rPr>
            <w:rStyle w:val="a3"/>
          </w:rPr>
          <w:t>www.</w:t>
        </w:r>
        <w:r w:rsidRPr="00F74F97">
          <w:rPr>
            <w:rStyle w:val="a3"/>
            <w:lang w:val="en-US"/>
          </w:rPr>
          <w:t>narimskoe</w:t>
        </w:r>
        <w:r w:rsidRPr="00F74F97">
          <w:rPr>
            <w:rStyle w:val="a3"/>
          </w:rPr>
          <w:t>.</w:t>
        </w:r>
        <w:proofErr w:type="spellStart"/>
        <w:r w:rsidRPr="00F74F97">
          <w:rPr>
            <w:rStyle w:val="a3"/>
          </w:rPr>
          <w:t>ru</w:t>
        </w:r>
        <w:proofErr w:type="spellEnd"/>
      </w:hyperlink>
      <w:r w:rsidRPr="00F74F97">
        <w:rPr>
          <w:color w:val="auto"/>
        </w:rPr>
        <w:t xml:space="preserve"> .</w:t>
      </w:r>
    </w:p>
    <w:p w:rsidR="00071D92" w:rsidRPr="00F74F97" w:rsidRDefault="00071D92" w:rsidP="00071D92">
      <w:pPr>
        <w:pStyle w:val="ConsPlu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F74F97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</w:t>
      </w:r>
      <w:proofErr w:type="gramStart"/>
      <w:r w:rsidRPr="00F74F97">
        <w:rPr>
          <w:rFonts w:ascii="Times New Roman" w:hAnsi="Times New Roman"/>
          <w:sz w:val="24"/>
          <w:szCs w:val="24"/>
        </w:rPr>
        <w:t>информационном</w:t>
      </w:r>
      <w:proofErr w:type="gramEnd"/>
      <w:r w:rsidRPr="00F74F97">
        <w:rPr>
          <w:rFonts w:ascii="Times New Roman" w:hAnsi="Times New Roman"/>
          <w:sz w:val="24"/>
          <w:szCs w:val="24"/>
        </w:rPr>
        <w:t xml:space="preserve"> бюллетени Администрации и Совета Нарымского сельского поселения.</w:t>
      </w:r>
    </w:p>
    <w:p w:rsidR="00071D92" w:rsidRPr="00F74F97" w:rsidRDefault="00071D92" w:rsidP="00071D92">
      <w:pPr>
        <w:autoSpaceDE w:val="0"/>
        <w:autoSpaceDN w:val="0"/>
        <w:adjustRightInd w:val="0"/>
        <w:ind w:right="-2" w:firstLine="709"/>
        <w:jc w:val="both"/>
      </w:pPr>
      <w:r>
        <w:t>12</w:t>
      </w:r>
      <w:r w:rsidRPr="00F74F97">
        <w:t xml:space="preserve">. </w:t>
      </w:r>
      <w:proofErr w:type="gramStart"/>
      <w:r w:rsidRPr="00F74F97">
        <w:t>Контроль за</w:t>
      </w:r>
      <w:proofErr w:type="gramEnd"/>
      <w:r w:rsidRPr="00F74F97">
        <w:t xml:space="preserve"> исполнением настоящего постановления оставляю за собой.</w:t>
      </w:r>
    </w:p>
    <w:p w:rsidR="00CA0951" w:rsidRDefault="00CA0951" w:rsidP="00071D92">
      <w:pPr>
        <w:pStyle w:val="Default"/>
        <w:ind w:firstLine="567"/>
        <w:jc w:val="both"/>
        <w:rPr>
          <w:sz w:val="23"/>
          <w:szCs w:val="23"/>
        </w:rPr>
      </w:pPr>
    </w:p>
    <w:p w:rsidR="00CA0951" w:rsidRDefault="00CA0951" w:rsidP="00CA095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A0951" w:rsidRDefault="00CA0951" w:rsidP="00CA0951">
      <w:pPr>
        <w:pStyle w:val="Default"/>
        <w:rPr>
          <w:sz w:val="23"/>
          <w:szCs w:val="23"/>
        </w:rPr>
      </w:pPr>
    </w:p>
    <w:p w:rsidR="00CA0951" w:rsidRDefault="00CA0951" w:rsidP="00CA09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Глава поселения                                                                                              С.В. Абдрашитова </w:t>
      </w: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</w:p>
    <w:p w:rsidR="00CA0951" w:rsidRDefault="00CA0951" w:rsidP="00CA095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Ломакина Н.М. </w:t>
      </w:r>
    </w:p>
    <w:p w:rsidR="00CA0951" w:rsidRDefault="00CA0951" w:rsidP="00CA095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8(38252)3-32-32 </w:t>
      </w:r>
    </w:p>
    <w:p w:rsidR="00CA0951" w:rsidRDefault="00CA0951" w:rsidP="00CA095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Рассылка: </w:t>
      </w:r>
    </w:p>
    <w:p w:rsidR="00CA0951" w:rsidRDefault="00CA0951" w:rsidP="00CA095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Администрация - 2 </w:t>
      </w:r>
    </w:p>
    <w:p w:rsidR="00CA0951" w:rsidRDefault="00CA0951" w:rsidP="00CA095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Бондаренко О.В. - 1 </w:t>
      </w:r>
    </w:p>
    <w:p w:rsidR="00CA0951" w:rsidRDefault="00CA0951" w:rsidP="00CA0951">
      <w:r>
        <w:rPr>
          <w:sz w:val="18"/>
          <w:szCs w:val="18"/>
        </w:rPr>
        <w:t>Ломакина Н.М. - 1</w:t>
      </w:r>
    </w:p>
    <w:p w:rsidR="0061206D" w:rsidRDefault="008A093A"/>
    <w:sectPr w:rsidR="0061206D" w:rsidSect="00A8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0951"/>
    <w:rsid w:val="00045E41"/>
    <w:rsid w:val="00071D92"/>
    <w:rsid w:val="00071DCC"/>
    <w:rsid w:val="000B4EDD"/>
    <w:rsid w:val="00110875"/>
    <w:rsid w:val="00221723"/>
    <w:rsid w:val="002E01EB"/>
    <w:rsid w:val="003752B7"/>
    <w:rsid w:val="004A496B"/>
    <w:rsid w:val="004F719C"/>
    <w:rsid w:val="0059018C"/>
    <w:rsid w:val="006633EE"/>
    <w:rsid w:val="00725A37"/>
    <w:rsid w:val="008914ED"/>
    <w:rsid w:val="008A093A"/>
    <w:rsid w:val="00904D9D"/>
    <w:rsid w:val="009E546E"/>
    <w:rsid w:val="009E7A47"/>
    <w:rsid w:val="00A56110"/>
    <w:rsid w:val="00A948A0"/>
    <w:rsid w:val="00AE3C89"/>
    <w:rsid w:val="00BD3738"/>
    <w:rsid w:val="00C11E92"/>
    <w:rsid w:val="00CA0951"/>
    <w:rsid w:val="00DA06FB"/>
    <w:rsid w:val="00DD0DEA"/>
    <w:rsid w:val="00E06BB5"/>
    <w:rsid w:val="00E25170"/>
    <w:rsid w:val="00E636EE"/>
    <w:rsid w:val="00EF11A5"/>
    <w:rsid w:val="00F5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071D92"/>
    <w:rPr>
      <w:color w:val="0000FF"/>
      <w:u w:val="single"/>
    </w:rPr>
  </w:style>
  <w:style w:type="paragraph" w:customStyle="1" w:styleId="ConsPlusNormal">
    <w:name w:val="ConsPlusNormal"/>
    <w:link w:val="ConsPlusNormal0"/>
    <w:rsid w:val="0007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71D9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rim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5</cp:revision>
  <dcterms:created xsi:type="dcterms:W3CDTF">2021-09-08T04:59:00Z</dcterms:created>
  <dcterms:modified xsi:type="dcterms:W3CDTF">2021-09-13T03:39:00Z</dcterms:modified>
</cp:coreProperties>
</file>