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57" w:rsidRPr="00345A76" w:rsidRDefault="00382B57" w:rsidP="00382B57">
      <w:pPr>
        <w:pStyle w:val="a5"/>
        <w:rPr>
          <w:color w:val="000000"/>
        </w:rPr>
      </w:pPr>
      <w:r w:rsidRPr="00345A76">
        <w:rPr>
          <w:noProof/>
          <w:color w:val="000000"/>
        </w:rPr>
        <w:drawing>
          <wp:anchor distT="0" distB="0" distL="114300" distR="114300" simplePos="0" relativeHeight="251660288" behindDoc="0" locked="0" layoutInCell="1" allowOverlap="1">
            <wp:simplePos x="0" y="0"/>
            <wp:positionH relativeFrom="column">
              <wp:posOffset>2727325</wp:posOffset>
            </wp:positionH>
            <wp:positionV relativeFrom="paragraph">
              <wp:posOffset>-227330</wp:posOffset>
            </wp:positionV>
            <wp:extent cx="473710" cy="575310"/>
            <wp:effectExtent l="19050" t="0" r="2540" b="0"/>
            <wp:wrapSquare wrapText="right"/>
            <wp:docPr id="2" name="Рисунок 2" descr="IMG01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133A"/>
                    <pic:cNvPicPr>
                      <a:picLocks noChangeAspect="1" noChangeArrowheads="1"/>
                    </pic:cNvPicPr>
                  </pic:nvPicPr>
                  <pic:blipFill>
                    <a:blip r:embed="rId7" cstate="print">
                      <a:clrChange>
                        <a:clrFrom>
                          <a:srgbClr val="A69C93"/>
                        </a:clrFrom>
                        <a:clrTo>
                          <a:srgbClr val="A69C93">
                            <a:alpha val="0"/>
                          </a:srgbClr>
                        </a:clrTo>
                      </a:clrChange>
                      <a:lum bright="12000" contrast="-6000"/>
                    </a:blip>
                    <a:srcRect l="7817" t="6250" r="10098"/>
                    <a:stretch>
                      <a:fillRect/>
                    </a:stretch>
                  </pic:blipFill>
                  <pic:spPr bwMode="auto">
                    <a:xfrm>
                      <a:off x="0" y="0"/>
                      <a:ext cx="473710" cy="575310"/>
                    </a:xfrm>
                    <a:prstGeom prst="rect">
                      <a:avLst/>
                    </a:prstGeom>
                    <a:noFill/>
                  </pic:spPr>
                </pic:pic>
              </a:graphicData>
            </a:graphic>
          </wp:anchor>
        </w:drawing>
      </w:r>
    </w:p>
    <w:p w:rsidR="00382B57" w:rsidRPr="00345A76" w:rsidRDefault="00382B57" w:rsidP="00382B57">
      <w:pPr>
        <w:pStyle w:val="a5"/>
        <w:rPr>
          <w:color w:val="000000"/>
        </w:rPr>
      </w:pPr>
    </w:p>
    <w:p w:rsidR="00D209B7" w:rsidRPr="00345A76" w:rsidRDefault="00382B57" w:rsidP="00D209B7">
      <w:pPr>
        <w:jc w:val="center"/>
        <w:rPr>
          <w:color w:val="000000"/>
          <w:sz w:val="28"/>
          <w:szCs w:val="28"/>
        </w:rPr>
      </w:pPr>
      <w:r w:rsidRPr="00345A76">
        <w:rPr>
          <w:color w:val="000000"/>
        </w:rPr>
        <w:t xml:space="preserve"> </w:t>
      </w:r>
      <w:r w:rsidR="00D209B7" w:rsidRPr="00345A76">
        <w:rPr>
          <w:color w:val="000000"/>
          <w:sz w:val="28"/>
          <w:szCs w:val="28"/>
        </w:rPr>
        <w:t>АДМИНИСТРАЦИЯ НАРЫМСКОГО СЕЛЬСКОГО ПОСЕЛЕНИЯ</w:t>
      </w:r>
    </w:p>
    <w:p w:rsidR="00D209B7" w:rsidRPr="00345A76" w:rsidRDefault="00D209B7" w:rsidP="00D209B7">
      <w:pPr>
        <w:jc w:val="center"/>
        <w:rPr>
          <w:color w:val="000000"/>
          <w:sz w:val="28"/>
          <w:szCs w:val="28"/>
        </w:rPr>
      </w:pPr>
      <w:r w:rsidRPr="00345A76">
        <w:rPr>
          <w:color w:val="000000"/>
          <w:sz w:val="28"/>
          <w:szCs w:val="28"/>
        </w:rPr>
        <w:t>ПАРАБЕЛЬСКОГО РАЙОНА ТОМСКОЙ ОБЛАСТИ</w:t>
      </w:r>
    </w:p>
    <w:p w:rsidR="00D209B7" w:rsidRPr="00345A76" w:rsidRDefault="00D209B7" w:rsidP="00D209B7">
      <w:pPr>
        <w:jc w:val="center"/>
        <w:rPr>
          <w:b/>
          <w:color w:val="000000"/>
          <w:sz w:val="32"/>
          <w:szCs w:val="32"/>
        </w:rPr>
      </w:pPr>
    </w:p>
    <w:p w:rsidR="00D209B7" w:rsidRPr="00345A76" w:rsidRDefault="00D209B7" w:rsidP="00D209B7">
      <w:pPr>
        <w:jc w:val="center"/>
        <w:rPr>
          <w:b/>
          <w:color w:val="000000"/>
          <w:sz w:val="32"/>
          <w:szCs w:val="32"/>
        </w:rPr>
      </w:pPr>
      <w:r w:rsidRPr="00345A76">
        <w:rPr>
          <w:b/>
          <w:color w:val="000000"/>
          <w:sz w:val="32"/>
          <w:szCs w:val="32"/>
        </w:rPr>
        <w:t>ПОСТАНОВЛЕНИЕ</w:t>
      </w:r>
    </w:p>
    <w:p w:rsidR="00D209B7" w:rsidRPr="00345A76" w:rsidRDefault="00D209B7" w:rsidP="00D209B7">
      <w:pPr>
        <w:jc w:val="center"/>
        <w:rPr>
          <w:b/>
          <w:color w:val="000000"/>
          <w:sz w:val="32"/>
          <w:szCs w:val="32"/>
        </w:rPr>
      </w:pPr>
    </w:p>
    <w:p w:rsidR="00382B57" w:rsidRPr="00345A76" w:rsidRDefault="00382B57" w:rsidP="00D209B7">
      <w:pPr>
        <w:pStyle w:val="a5"/>
        <w:rPr>
          <w:b w:val="0"/>
          <w:color w:val="000000"/>
        </w:rPr>
      </w:pPr>
      <w:r w:rsidRPr="00345A76">
        <w:rPr>
          <w:color w:val="000000"/>
        </w:rPr>
        <w:t xml:space="preserve"> </w:t>
      </w:r>
      <w:r w:rsidR="003D5119">
        <w:rPr>
          <w:b w:val="0"/>
          <w:color w:val="000000"/>
        </w:rPr>
        <w:t>0</w:t>
      </w:r>
      <w:r w:rsidR="00DD1F5F">
        <w:rPr>
          <w:b w:val="0"/>
          <w:color w:val="000000"/>
        </w:rPr>
        <w:t>2</w:t>
      </w:r>
      <w:r w:rsidRPr="00345A76">
        <w:rPr>
          <w:b w:val="0"/>
          <w:color w:val="000000"/>
        </w:rPr>
        <w:t>.0</w:t>
      </w:r>
      <w:r w:rsidR="00DD1F5F">
        <w:rPr>
          <w:b w:val="0"/>
          <w:color w:val="000000"/>
        </w:rPr>
        <w:t>8</w:t>
      </w:r>
      <w:r w:rsidRPr="00345A76">
        <w:rPr>
          <w:b w:val="0"/>
          <w:color w:val="000000"/>
        </w:rPr>
        <w:t>.201</w:t>
      </w:r>
      <w:r w:rsidR="00D209B7" w:rsidRPr="00345A76">
        <w:rPr>
          <w:b w:val="0"/>
          <w:color w:val="000000"/>
        </w:rPr>
        <w:t>8</w:t>
      </w:r>
      <w:r w:rsidRPr="00345A76">
        <w:rPr>
          <w:b w:val="0"/>
          <w:color w:val="000000"/>
        </w:rPr>
        <w:t xml:space="preserve">                                                                                                </w:t>
      </w:r>
      <w:r w:rsidR="00DD1F5F">
        <w:rPr>
          <w:b w:val="0"/>
          <w:color w:val="000000"/>
        </w:rPr>
        <w:t xml:space="preserve">                         №53</w:t>
      </w:r>
      <w:r w:rsidRPr="00345A76">
        <w:rPr>
          <w:b w:val="0"/>
          <w:color w:val="000000"/>
        </w:rPr>
        <w:t xml:space="preserve">а </w:t>
      </w:r>
    </w:p>
    <w:p w:rsidR="00382B57" w:rsidRPr="00345A76" w:rsidRDefault="00382B57" w:rsidP="00382B57">
      <w:pPr>
        <w:jc w:val="center"/>
        <w:rPr>
          <w:bCs/>
          <w:color w:val="000000"/>
        </w:rPr>
      </w:pPr>
    </w:p>
    <w:p w:rsidR="00382B57" w:rsidRPr="00285DC0" w:rsidRDefault="00382B57" w:rsidP="00D209B7">
      <w:pPr>
        <w:ind w:left="567" w:right="566"/>
        <w:jc w:val="center"/>
      </w:pPr>
      <w:proofErr w:type="gramStart"/>
      <w:r w:rsidRPr="00285DC0">
        <w:rPr>
          <w:bCs/>
        </w:rPr>
        <w:t>Об утверждении П</w:t>
      </w:r>
      <w:r w:rsidRPr="00285DC0">
        <w:t>орядка осуществления контроля за соблюдением Федерального закона от 05.04.2013 г. № 44-ФЗ «О контрактной система в сфере закупок товаров, работ, услуг для обеспечения государственных и муниципальных нужд»</w:t>
      </w:r>
      <w:r w:rsidR="00356D61" w:rsidRPr="00285DC0">
        <w:t xml:space="preserve">  органом внутреннего муниципального финансового контроля в муниципальном образовании «</w:t>
      </w:r>
      <w:proofErr w:type="spellStart"/>
      <w:r w:rsidR="00356D61" w:rsidRPr="00285DC0">
        <w:t>Нарымское</w:t>
      </w:r>
      <w:proofErr w:type="spellEnd"/>
      <w:r w:rsidR="00356D61" w:rsidRPr="00285DC0">
        <w:t xml:space="preserve"> сельское поселение»</w:t>
      </w:r>
      <w:proofErr w:type="gramEnd"/>
    </w:p>
    <w:p w:rsidR="00382B57" w:rsidRPr="00285DC0" w:rsidRDefault="00382B57" w:rsidP="00382B57">
      <w:pPr>
        <w:jc w:val="center"/>
      </w:pPr>
    </w:p>
    <w:p w:rsidR="00382B57" w:rsidRPr="00285DC0" w:rsidRDefault="00382B57" w:rsidP="00382B57"/>
    <w:p w:rsidR="00382B57" w:rsidRPr="00285DC0" w:rsidRDefault="00382B57" w:rsidP="00382B57">
      <w:pPr>
        <w:autoSpaceDE w:val="0"/>
        <w:autoSpaceDN w:val="0"/>
        <w:adjustRightInd w:val="0"/>
        <w:ind w:firstLine="720"/>
        <w:jc w:val="both"/>
        <w:outlineLvl w:val="0"/>
      </w:pPr>
      <w:proofErr w:type="gramStart"/>
      <w:r w:rsidRPr="00285DC0">
        <w:t>В соответствии с частью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 марта 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w:t>
      </w:r>
      <w:proofErr w:type="gramEnd"/>
      <w:r w:rsidRPr="00285DC0">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№131-ФЗ  «</w:t>
      </w:r>
      <w:hyperlink r:id="rId8" w:history="1">
        <w:r w:rsidRPr="00285DC0">
          <w:t>Об общих принципах организации</w:t>
        </w:r>
      </w:hyperlink>
      <w:r w:rsidRPr="00285DC0">
        <w:t xml:space="preserve"> местного самоуправления в Российской Федерации», </w:t>
      </w:r>
      <w:hyperlink r:id="rId9" w:history="1">
        <w:r w:rsidRPr="00285DC0">
          <w:t>Уставом</w:t>
        </w:r>
      </w:hyperlink>
      <w:r w:rsidRPr="00285DC0">
        <w:t xml:space="preserve"> муниципального образования «</w:t>
      </w:r>
      <w:proofErr w:type="spellStart"/>
      <w:r w:rsidRPr="00285DC0">
        <w:t>Нарымское</w:t>
      </w:r>
      <w:proofErr w:type="spellEnd"/>
      <w:r w:rsidRPr="00285DC0">
        <w:t xml:space="preserve">  сельское поселение»,</w:t>
      </w:r>
    </w:p>
    <w:p w:rsidR="00382B57" w:rsidRPr="00285DC0" w:rsidRDefault="00382B57" w:rsidP="00382B57">
      <w:pPr>
        <w:autoSpaceDE w:val="0"/>
        <w:autoSpaceDN w:val="0"/>
        <w:adjustRightInd w:val="0"/>
        <w:ind w:firstLine="720"/>
        <w:jc w:val="both"/>
        <w:outlineLvl w:val="0"/>
      </w:pPr>
      <w:r w:rsidRPr="00285DC0">
        <w:t xml:space="preserve"> </w:t>
      </w:r>
    </w:p>
    <w:p w:rsidR="00382B57" w:rsidRPr="00285DC0" w:rsidRDefault="00382B57" w:rsidP="00382B57">
      <w:pPr>
        <w:autoSpaceDE w:val="0"/>
        <w:autoSpaceDN w:val="0"/>
        <w:adjustRightInd w:val="0"/>
        <w:ind w:firstLine="720"/>
        <w:jc w:val="both"/>
        <w:outlineLvl w:val="0"/>
      </w:pPr>
      <w:r w:rsidRPr="00285DC0">
        <w:t>ПОСТАНОВЛЯЮ:</w:t>
      </w:r>
    </w:p>
    <w:p w:rsidR="00382B57" w:rsidRPr="00285DC0" w:rsidRDefault="00382B57" w:rsidP="00382B57">
      <w:pPr>
        <w:autoSpaceDE w:val="0"/>
        <w:autoSpaceDN w:val="0"/>
        <w:adjustRightInd w:val="0"/>
        <w:ind w:firstLine="720"/>
        <w:jc w:val="both"/>
        <w:outlineLvl w:val="0"/>
      </w:pPr>
    </w:p>
    <w:p w:rsidR="00382B57" w:rsidRPr="00285DC0" w:rsidRDefault="00382B57" w:rsidP="00D209B7">
      <w:pPr>
        <w:pStyle w:val="a8"/>
        <w:numPr>
          <w:ilvl w:val="0"/>
          <w:numId w:val="3"/>
        </w:numPr>
        <w:tabs>
          <w:tab w:val="left" w:pos="993"/>
        </w:tabs>
        <w:ind w:left="0" w:firstLine="709"/>
        <w:jc w:val="both"/>
      </w:pPr>
      <w:r w:rsidRPr="00285DC0">
        <w:t xml:space="preserve">Утвердить Порядок осуществления </w:t>
      </w:r>
      <w:proofErr w:type="gramStart"/>
      <w:r w:rsidRPr="00285DC0">
        <w:t>контроля за</w:t>
      </w:r>
      <w:proofErr w:type="gramEnd"/>
      <w:r w:rsidRPr="00285DC0">
        <w:t xml:space="preserve"> соблюдением Федерального закона от 05.04.2013 г.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r w:rsidR="00295DE7" w:rsidRPr="00285DC0">
        <w:t xml:space="preserve"> в муниципальном образовании «</w:t>
      </w:r>
      <w:proofErr w:type="spellStart"/>
      <w:r w:rsidR="00295DE7" w:rsidRPr="00285DC0">
        <w:t>Нарымское</w:t>
      </w:r>
      <w:proofErr w:type="spellEnd"/>
      <w:r w:rsidR="00295DE7" w:rsidRPr="00285DC0">
        <w:t xml:space="preserve"> сельское поселение»</w:t>
      </w:r>
      <w:r w:rsidRPr="00285DC0">
        <w:t xml:space="preserve"> согласно приложению к настоящему постановлению.</w:t>
      </w:r>
    </w:p>
    <w:p w:rsidR="00D209B7" w:rsidRPr="00285DC0" w:rsidRDefault="00D209B7" w:rsidP="00D209B7">
      <w:pPr>
        <w:pStyle w:val="a8"/>
        <w:numPr>
          <w:ilvl w:val="0"/>
          <w:numId w:val="3"/>
        </w:numPr>
        <w:tabs>
          <w:tab w:val="left" w:pos="993"/>
        </w:tabs>
        <w:ind w:left="0" w:firstLine="709"/>
        <w:jc w:val="both"/>
      </w:pPr>
      <w:r w:rsidRPr="00285DC0">
        <w:t>Отменить постановление Администрации Нарымского сельского поселения от 16.05.2014 №40а</w:t>
      </w:r>
      <w:r w:rsidRPr="00285DC0">
        <w:rPr>
          <w:bCs/>
        </w:rPr>
        <w:t xml:space="preserve"> «Об утверждении порядка осуществления ведомственного контроля в сфере закупок товаров работ, услуг для нужд муниципального образования  «</w:t>
      </w:r>
      <w:proofErr w:type="spellStart"/>
      <w:r w:rsidRPr="00285DC0">
        <w:rPr>
          <w:bCs/>
        </w:rPr>
        <w:t>Нарымское</w:t>
      </w:r>
      <w:proofErr w:type="spellEnd"/>
      <w:r w:rsidRPr="00285DC0">
        <w:rPr>
          <w:bCs/>
        </w:rPr>
        <w:t xml:space="preserve"> сельское поселение»»</w:t>
      </w:r>
    </w:p>
    <w:p w:rsidR="00382B57" w:rsidRPr="00285DC0" w:rsidRDefault="00D209B7" w:rsidP="00D209B7">
      <w:pPr>
        <w:pStyle w:val="ConsPlusNormal"/>
        <w:tabs>
          <w:tab w:val="left" w:pos="993"/>
        </w:tabs>
        <w:ind w:firstLine="709"/>
        <w:jc w:val="both"/>
        <w:rPr>
          <w:sz w:val="24"/>
          <w:szCs w:val="24"/>
        </w:rPr>
      </w:pPr>
      <w:r w:rsidRPr="00285DC0">
        <w:rPr>
          <w:sz w:val="24"/>
          <w:szCs w:val="24"/>
        </w:rPr>
        <w:t>3</w:t>
      </w:r>
      <w:r w:rsidR="00382B57" w:rsidRPr="00285DC0">
        <w:rPr>
          <w:sz w:val="24"/>
          <w:szCs w:val="24"/>
        </w:rPr>
        <w:t xml:space="preserve">. Действия настоящего постановления распространить на правоотношения, возникшие с 13 апреля 2018 года. </w:t>
      </w:r>
    </w:p>
    <w:p w:rsidR="00D209B7" w:rsidRPr="00285DC0" w:rsidRDefault="00D209B7" w:rsidP="00D209B7">
      <w:pPr>
        <w:pStyle w:val="Default"/>
        <w:tabs>
          <w:tab w:val="left" w:pos="851"/>
          <w:tab w:val="left" w:pos="993"/>
          <w:tab w:val="left" w:pos="1134"/>
        </w:tabs>
        <w:ind w:firstLine="709"/>
        <w:jc w:val="both"/>
        <w:rPr>
          <w:color w:val="auto"/>
        </w:rPr>
      </w:pPr>
      <w:r w:rsidRPr="00285DC0">
        <w:rPr>
          <w:color w:val="auto"/>
        </w:rPr>
        <w:t xml:space="preserve">4.  </w:t>
      </w:r>
      <w:proofErr w:type="gramStart"/>
      <w:r w:rsidRPr="00285DC0">
        <w:rPr>
          <w:color w:val="auto"/>
        </w:rPr>
        <w:t>Разместить</w:t>
      </w:r>
      <w:proofErr w:type="gramEnd"/>
      <w:r w:rsidRPr="00285DC0">
        <w:rPr>
          <w:color w:val="auto"/>
        </w:rPr>
        <w:t xml:space="preserve"> настоящее постановление на официальном сайте муниципального образования </w:t>
      </w:r>
      <w:proofErr w:type="spellStart"/>
      <w:r w:rsidRPr="00285DC0">
        <w:rPr>
          <w:color w:val="auto"/>
        </w:rPr>
        <w:t>Нарымское</w:t>
      </w:r>
      <w:proofErr w:type="spellEnd"/>
      <w:r w:rsidRPr="00285DC0">
        <w:rPr>
          <w:color w:val="auto"/>
        </w:rPr>
        <w:t xml:space="preserve"> сельское поселение в информационно-телекоммуникационной сети «Интернет» </w:t>
      </w:r>
      <w:proofErr w:type="spellStart"/>
      <w:r w:rsidRPr="00285DC0">
        <w:rPr>
          <w:color w:val="auto"/>
        </w:rPr>
        <w:t>www</w:t>
      </w:r>
      <w:proofErr w:type="spellEnd"/>
      <w:r w:rsidRPr="00285DC0">
        <w:rPr>
          <w:color w:val="auto"/>
        </w:rPr>
        <w:t>.</w:t>
      </w:r>
      <w:proofErr w:type="spellStart"/>
      <w:r w:rsidRPr="00285DC0">
        <w:rPr>
          <w:color w:val="auto"/>
          <w:lang w:val="en-US"/>
        </w:rPr>
        <w:t>narimskoe</w:t>
      </w:r>
      <w:proofErr w:type="spellEnd"/>
      <w:r w:rsidRPr="00285DC0">
        <w:rPr>
          <w:color w:val="auto"/>
        </w:rPr>
        <w:t>.</w:t>
      </w:r>
      <w:proofErr w:type="spellStart"/>
      <w:r w:rsidRPr="00285DC0">
        <w:rPr>
          <w:color w:val="auto"/>
        </w:rPr>
        <w:t>ru</w:t>
      </w:r>
      <w:proofErr w:type="spellEnd"/>
      <w:r w:rsidRPr="00285DC0">
        <w:rPr>
          <w:color w:val="auto"/>
        </w:rPr>
        <w:t>.</w:t>
      </w:r>
    </w:p>
    <w:p w:rsidR="00D209B7" w:rsidRPr="00285DC0" w:rsidRDefault="00D209B7" w:rsidP="00D209B7">
      <w:pPr>
        <w:pStyle w:val="ConsPlusNormal"/>
        <w:widowControl w:val="0"/>
        <w:numPr>
          <w:ilvl w:val="0"/>
          <w:numId w:val="4"/>
        </w:numPr>
        <w:tabs>
          <w:tab w:val="left" w:pos="0"/>
          <w:tab w:val="left" w:pos="851"/>
          <w:tab w:val="left" w:pos="993"/>
          <w:tab w:val="left" w:pos="1418"/>
        </w:tabs>
        <w:adjustRightInd/>
        <w:ind w:left="0" w:firstLine="709"/>
        <w:jc w:val="both"/>
        <w:rPr>
          <w:sz w:val="24"/>
          <w:szCs w:val="24"/>
        </w:rPr>
      </w:pPr>
      <w:r w:rsidRPr="00285DC0">
        <w:rPr>
          <w:sz w:val="24"/>
          <w:szCs w:val="24"/>
        </w:rPr>
        <w:t>Опубликовать данное постановление в информационном бюллетене Администрации и Совета Нарымского сельского поселения.</w:t>
      </w:r>
    </w:p>
    <w:p w:rsidR="00382B57" w:rsidRPr="00285DC0" w:rsidRDefault="00D209B7" w:rsidP="00D209B7">
      <w:pPr>
        <w:pStyle w:val="ConsPlusNormal"/>
        <w:widowControl w:val="0"/>
        <w:numPr>
          <w:ilvl w:val="0"/>
          <w:numId w:val="4"/>
        </w:numPr>
        <w:tabs>
          <w:tab w:val="left" w:pos="0"/>
          <w:tab w:val="left" w:pos="851"/>
          <w:tab w:val="left" w:pos="993"/>
          <w:tab w:val="left" w:pos="1418"/>
        </w:tabs>
        <w:adjustRightInd/>
        <w:ind w:left="0" w:firstLine="709"/>
        <w:jc w:val="both"/>
        <w:rPr>
          <w:sz w:val="24"/>
          <w:szCs w:val="24"/>
        </w:rPr>
      </w:pPr>
      <w:proofErr w:type="gramStart"/>
      <w:r w:rsidRPr="00285DC0">
        <w:rPr>
          <w:sz w:val="24"/>
          <w:szCs w:val="24"/>
        </w:rPr>
        <w:t>Контроль за</w:t>
      </w:r>
      <w:proofErr w:type="gramEnd"/>
      <w:r w:rsidRPr="00285DC0">
        <w:rPr>
          <w:sz w:val="24"/>
          <w:szCs w:val="24"/>
        </w:rPr>
        <w:t xml:space="preserve"> исполнением настоящего постановления оставляю за собой</w:t>
      </w:r>
    </w:p>
    <w:p w:rsidR="00382B57" w:rsidRPr="00285DC0" w:rsidRDefault="00382B57" w:rsidP="00D209B7">
      <w:pPr>
        <w:autoSpaceDE w:val="0"/>
        <w:autoSpaceDN w:val="0"/>
        <w:adjustRightInd w:val="0"/>
        <w:ind w:firstLine="709"/>
        <w:jc w:val="both"/>
      </w:pPr>
    </w:p>
    <w:p w:rsidR="00382B57" w:rsidRPr="00285DC0" w:rsidRDefault="00382B57" w:rsidP="00382B57">
      <w:pPr>
        <w:autoSpaceDE w:val="0"/>
        <w:autoSpaceDN w:val="0"/>
        <w:adjustRightInd w:val="0"/>
        <w:ind w:firstLine="540"/>
        <w:jc w:val="both"/>
      </w:pPr>
    </w:p>
    <w:p w:rsidR="00382B57" w:rsidRPr="00285DC0" w:rsidRDefault="00382B57" w:rsidP="00382B57">
      <w:pPr>
        <w:autoSpaceDE w:val="0"/>
        <w:autoSpaceDN w:val="0"/>
        <w:adjustRightInd w:val="0"/>
        <w:ind w:firstLine="540"/>
        <w:jc w:val="both"/>
      </w:pPr>
    </w:p>
    <w:p w:rsidR="00382B57" w:rsidRPr="00285DC0" w:rsidRDefault="00382B57" w:rsidP="00382B57">
      <w:r w:rsidRPr="00285DC0">
        <w:t xml:space="preserve">Глава поселения                                          </w:t>
      </w:r>
      <w:r w:rsidR="00D209B7" w:rsidRPr="00285DC0">
        <w:t xml:space="preserve">                                       </w:t>
      </w:r>
      <w:r w:rsidRPr="00285DC0">
        <w:t xml:space="preserve"> </w:t>
      </w:r>
      <w:r w:rsidR="00D209B7" w:rsidRPr="00285DC0">
        <w:t>С.В.Абдрашитова</w:t>
      </w:r>
    </w:p>
    <w:p w:rsidR="007E19BD" w:rsidRPr="00285DC0" w:rsidRDefault="00D209B7" w:rsidP="00D209B7">
      <w:pPr>
        <w:autoSpaceDE w:val="0"/>
        <w:autoSpaceDN w:val="0"/>
        <w:adjustRightInd w:val="0"/>
        <w:jc w:val="right"/>
        <w:rPr>
          <w:rFonts w:eastAsia="Times New Roman"/>
          <w:sz w:val="20"/>
          <w:szCs w:val="20"/>
        </w:rPr>
      </w:pPr>
      <w:r w:rsidRPr="00285DC0">
        <w:rPr>
          <w:rFonts w:eastAsia="Times New Roman"/>
          <w:sz w:val="20"/>
          <w:szCs w:val="20"/>
        </w:rPr>
        <w:lastRenderedPageBreak/>
        <w:t xml:space="preserve">Приложение  к постановлению </w:t>
      </w:r>
    </w:p>
    <w:p w:rsidR="00382B57" w:rsidRPr="00285DC0" w:rsidRDefault="00D209B7" w:rsidP="00D209B7">
      <w:pPr>
        <w:autoSpaceDE w:val="0"/>
        <w:autoSpaceDN w:val="0"/>
        <w:adjustRightInd w:val="0"/>
        <w:jc w:val="right"/>
      </w:pPr>
      <w:r w:rsidRPr="00285DC0">
        <w:rPr>
          <w:rFonts w:eastAsia="Times New Roman"/>
          <w:sz w:val="20"/>
          <w:szCs w:val="20"/>
        </w:rPr>
        <w:t>Администрации от</w:t>
      </w:r>
      <w:r w:rsidR="007E19BD" w:rsidRPr="00285DC0">
        <w:rPr>
          <w:rFonts w:eastAsia="Times New Roman"/>
          <w:sz w:val="20"/>
          <w:szCs w:val="20"/>
        </w:rPr>
        <w:t xml:space="preserve"> 0</w:t>
      </w:r>
      <w:r w:rsidR="00DD1F5F" w:rsidRPr="00285DC0">
        <w:rPr>
          <w:rFonts w:eastAsia="Times New Roman"/>
          <w:sz w:val="20"/>
          <w:szCs w:val="20"/>
        </w:rPr>
        <w:t>2</w:t>
      </w:r>
      <w:r w:rsidRPr="00285DC0">
        <w:rPr>
          <w:rFonts w:eastAsia="Times New Roman"/>
          <w:sz w:val="20"/>
          <w:szCs w:val="20"/>
        </w:rPr>
        <w:t>.0</w:t>
      </w:r>
      <w:r w:rsidR="00DD1F5F" w:rsidRPr="00285DC0">
        <w:rPr>
          <w:rFonts w:eastAsia="Times New Roman"/>
          <w:sz w:val="20"/>
          <w:szCs w:val="20"/>
        </w:rPr>
        <w:t>8.2018 №53</w:t>
      </w:r>
      <w:r w:rsidRPr="00285DC0">
        <w:rPr>
          <w:rFonts w:eastAsia="Times New Roman"/>
          <w:sz w:val="20"/>
          <w:szCs w:val="20"/>
        </w:rPr>
        <w:t>а</w:t>
      </w:r>
    </w:p>
    <w:p w:rsidR="00382B57" w:rsidRPr="00285DC0" w:rsidRDefault="00382B57" w:rsidP="00382B57">
      <w:pPr>
        <w:autoSpaceDE w:val="0"/>
        <w:autoSpaceDN w:val="0"/>
        <w:adjustRightInd w:val="0"/>
        <w:jc w:val="center"/>
      </w:pPr>
    </w:p>
    <w:p w:rsidR="00382B57" w:rsidRPr="00285DC0" w:rsidRDefault="00382B57" w:rsidP="00345A76">
      <w:pPr>
        <w:autoSpaceDE w:val="0"/>
        <w:autoSpaceDN w:val="0"/>
        <w:adjustRightInd w:val="0"/>
        <w:ind w:left="567" w:right="426"/>
        <w:jc w:val="center"/>
        <w:rPr>
          <w:b/>
        </w:rPr>
      </w:pPr>
      <w:r w:rsidRPr="00285DC0">
        <w:rPr>
          <w:b/>
        </w:rPr>
        <w:t>ПОРЯДОК</w:t>
      </w:r>
    </w:p>
    <w:p w:rsidR="00345A76" w:rsidRPr="00285DC0" w:rsidRDefault="00382B57" w:rsidP="00345A76">
      <w:pPr>
        <w:autoSpaceDE w:val="0"/>
        <w:autoSpaceDN w:val="0"/>
        <w:adjustRightInd w:val="0"/>
        <w:ind w:left="567" w:right="426"/>
        <w:jc w:val="center"/>
        <w:rPr>
          <w:b/>
        </w:rPr>
      </w:pPr>
      <w:r w:rsidRPr="00285DC0">
        <w:rPr>
          <w:b/>
        </w:rPr>
        <w:t xml:space="preserve">осуществления </w:t>
      </w:r>
      <w:proofErr w:type="gramStart"/>
      <w:r w:rsidRPr="00285DC0">
        <w:rPr>
          <w:b/>
        </w:rPr>
        <w:t>контроля  за</w:t>
      </w:r>
      <w:proofErr w:type="gramEnd"/>
      <w:r w:rsidRPr="00285DC0">
        <w:rPr>
          <w:b/>
        </w:rPr>
        <w:t xml:space="preserve"> соблюдением Федерального закона №44 </w:t>
      </w:r>
      <w:r w:rsidR="00345A76" w:rsidRPr="00285DC0">
        <w:rPr>
          <w:b/>
        </w:rPr>
        <w:t xml:space="preserve"> </w:t>
      </w:r>
    </w:p>
    <w:p w:rsidR="00382B57" w:rsidRPr="00285DC0" w:rsidRDefault="00382B57" w:rsidP="00345A76">
      <w:pPr>
        <w:autoSpaceDE w:val="0"/>
        <w:autoSpaceDN w:val="0"/>
        <w:adjustRightInd w:val="0"/>
        <w:ind w:left="567" w:right="426"/>
        <w:jc w:val="center"/>
        <w:rPr>
          <w:b/>
        </w:rPr>
      </w:pPr>
      <w:r w:rsidRPr="00285DC0">
        <w:rPr>
          <w:b/>
        </w:rPr>
        <w:t xml:space="preserve">от 5 апреля 2013 года </w:t>
      </w:r>
      <w:r w:rsidR="00345A76" w:rsidRPr="00285DC0">
        <w:rPr>
          <w:b/>
        </w:rPr>
        <w:t xml:space="preserve"> </w:t>
      </w:r>
      <w:r w:rsidRPr="00285DC0">
        <w:rPr>
          <w:b/>
        </w:rPr>
        <w:t>«О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r w:rsidR="00295DE7" w:rsidRPr="00285DC0">
        <w:rPr>
          <w:b/>
        </w:rPr>
        <w:t xml:space="preserve"> в муниципальном образовании «</w:t>
      </w:r>
      <w:proofErr w:type="spellStart"/>
      <w:r w:rsidR="00295DE7" w:rsidRPr="00285DC0">
        <w:rPr>
          <w:b/>
        </w:rPr>
        <w:t>Нарымское</w:t>
      </w:r>
      <w:proofErr w:type="spellEnd"/>
      <w:r w:rsidR="00295DE7" w:rsidRPr="00285DC0">
        <w:rPr>
          <w:b/>
        </w:rPr>
        <w:t xml:space="preserve"> сельское поселение»</w:t>
      </w:r>
    </w:p>
    <w:p w:rsidR="00382B57" w:rsidRPr="00285DC0" w:rsidRDefault="00382B57" w:rsidP="00345A76">
      <w:pPr>
        <w:autoSpaceDE w:val="0"/>
        <w:autoSpaceDN w:val="0"/>
        <w:adjustRightInd w:val="0"/>
        <w:ind w:left="567" w:right="426" w:firstLine="709"/>
        <w:jc w:val="both"/>
        <w:rPr>
          <w:b/>
        </w:rPr>
      </w:pPr>
    </w:p>
    <w:p w:rsidR="00382B57" w:rsidRPr="00285DC0" w:rsidRDefault="00382B57" w:rsidP="00382B57">
      <w:pPr>
        <w:widowControl w:val="0"/>
        <w:autoSpaceDE w:val="0"/>
        <w:autoSpaceDN w:val="0"/>
        <w:adjustRightInd w:val="0"/>
        <w:jc w:val="center"/>
        <w:outlineLvl w:val="1"/>
        <w:rPr>
          <w:b/>
          <w:bCs/>
        </w:rPr>
      </w:pPr>
      <w:r w:rsidRPr="00285DC0">
        <w:rPr>
          <w:b/>
          <w:bCs/>
        </w:rPr>
        <w:t>I. Общие положения</w:t>
      </w:r>
    </w:p>
    <w:p w:rsidR="00382B57" w:rsidRPr="00285DC0" w:rsidRDefault="00382B57" w:rsidP="00382B57">
      <w:pPr>
        <w:autoSpaceDE w:val="0"/>
        <w:autoSpaceDN w:val="0"/>
        <w:adjustRightInd w:val="0"/>
        <w:jc w:val="both"/>
      </w:pPr>
    </w:p>
    <w:p w:rsidR="00382B57" w:rsidRPr="00285DC0" w:rsidRDefault="00382B57" w:rsidP="007E19BD">
      <w:pPr>
        <w:autoSpaceDE w:val="0"/>
        <w:autoSpaceDN w:val="0"/>
        <w:adjustRightInd w:val="0"/>
        <w:ind w:firstLine="709"/>
        <w:jc w:val="both"/>
      </w:pPr>
      <w:r w:rsidRPr="00285DC0">
        <w:t>1. </w:t>
      </w:r>
      <w:proofErr w:type="gramStart"/>
      <w:r w:rsidRPr="00285DC0">
        <w:t>Настоящий Порядок предусматривает процедуру осуществления контроля за соблюдением законодательства Российской Федерации и иных нормативных правовых актов</w:t>
      </w:r>
      <w:r w:rsidR="00530534" w:rsidRPr="00285DC0">
        <w:t xml:space="preserve"> </w:t>
      </w:r>
      <w:r w:rsidRPr="00285DC0">
        <w:t>о контрактной</w:t>
      </w:r>
      <w:r w:rsidR="00530534" w:rsidRPr="00285DC0">
        <w:t xml:space="preserve"> </w:t>
      </w:r>
      <w:r w:rsidRPr="00285DC0">
        <w:t>системе</w:t>
      </w:r>
      <w:r w:rsidR="00530534" w:rsidRPr="00285DC0">
        <w:t xml:space="preserve"> </w:t>
      </w:r>
      <w:r w:rsidRPr="00285DC0">
        <w:t>в сфере закупок товаров, работ, услуг для обеспечения муниципальных нужд муниципального образования «</w:t>
      </w:r>
      <w:proofErr w:type="spellStart"/>
      <w:r w:rsidR="007E19BD" w:rsidRPr="00285DC0">
        <w:t>Нарымское</w:t>
      </w:r>
      <w:proofErr w:type="spellEnd"/>
      <w:r w:rsidRPr="00285DC0">
        <w:t xml:space="preserve"> сельское поселение» (далее – контроль в сфере закупок) органом внутреннего муниципального финансового контроля в целях установления законности составления и исполнения бюджета</w:t>
      </w:r>
      <w:r w:rsidR="007E19BD" w:rsidRPr="00285DC0">
        <w:t xml:space="preserve"> Нарымского</w:t>
      </w:r>
      <w:r w:rsidRPr="00285DC0">
        <w:t xml:space="preserve"> сельско</w:t>
      </w:r>
      <w:r w:rsidR="007E19BD" w:rsidRPr="00285DC0">
        <w:t>го</w:t>
      </w:r>
      <w:r w:rsidRPr="00285DC0">
        <w:t xml:space="preserve"> поселени</w:t>
      </w:r>
      <w:r w:rsidR="007E19BD" w:rsidRPr="00285DC0">
        <w:t>я</w:t>
      </w:r>
      <w:r w:rsidRPr="00285DC0">
        <w:t xml:space="preserve"> в отношении расходов, связанных с</w:t>
      </w:r>
      <w:proofErr w:type="gramEnd"/>
      <w:r w:rsidRPr="00285DC0">
        <w:t xml:space="preserve"> </w:t>
      </w:r>
      <w:proofErr w:type="gramStart"/>
      <w:r w:rsidRPr="00285DC0">
        <w:t>осуществлением закупок, достоверности учета таких расходов и отчетности в соответствии с Федеральным законом</w:t>
      </w:r>
      <w:r w:rsidR="007E19BD" w:rsidRPr="00285DC0">
        <w:t xml:space="preserve"> от 05.04.2013 №44-ФЗ </w:t>
      </w:r>
      <w:r w:rsidRPr="00285DC0">
        <w:t xml:space="preserve">«О контрактной системе в сфере закупок товаров, работ, услуг для обеспечения государственных и муниципальных нужд» (далее – Федеральный закон </w:t>
      </w:r>
      <w:r w:rsidRPr="00285DC0">
        <w:br/>
        <w:t xml:space="preserve">о контрактной системе), Бюджетным кодексом Российской Федерации </w:t>
      </w:r>
      <w:r w:rsidRPr="00285DC0">
        <w:br/>
        <w:t>и принимаемыми в соответствии с ними нормативными правовыми актами Российской Федерации.</w:t>
      </w:r>
      <w:proofErr w:type="gramEnd"/>
    </w:p>
    <w:p w:rsidR="00382B57" w:rsidRPr="00285DC0" w:rsidRDefault="00382B57" w:rsidP="00382B57">
      <w:pPr>
        <w:autoSpaceDE w:val="0"/>
        <w:autoSpaceDN w:val="0"/>
        <w:adjustRightInd w:val="0"/>
        <w:ind w:firstLine="709"/>
        <w:jc w:val="both"/>
        <w:outlineLvl w:val="2"/>
      </w:pPr>
      <w:r w:rsidRPr="00285DC0">
        <w:t xml:space="preserve">2. Контроль в сфере закупок осуществляет Администрация </w:t>
      </w:r>
      <w:r w:rsidR="007E19BD" w:rsidRPr="00285DC0">
        <w:t>Нарымского</w:t>
      </w:r>
      <w:r w:rsidRPr="00285DC0">
        <w:t xml:space="preserve"> сельского поселения (далее – орган финансового контроля) в форме плановых и внеплановых проверок (далее – контрольные мероприятия), которые подразделяются на выездные и камеральные проверки, а также встречные проверки, проводимые в рамках выездных и (или) камеральных проверок.</w:t>
      </w:r>
    </w:p>
    <w:p w:rsidR="00382B57" w:rsidRPr="00285DC0" w:rsidRDefault="00382B57" w:rsidP="00382B57">
      <w:pPr>
        <w:autoSpaceDE w:val="0"/>
        <w:autoSpaceDN w:val="0"/>
        <w:adjustRightInd w:val="0"/>
        <w:ind w:firstLine="709"/>
        <w:jc w:val="both"/>
      </w:pPr>
      <w:r w:rsidRPr="00285DC0">
        <w:t xml:space="preserve">3. Деятельность органа финансового контроля по </w:t>
      </w:r>
      <w:proofErr w:type="gramStart"/>
      <w:r w:rsidRPr="00285DC0">
        <w:t>контролю за</w:t>
      </w:r>
      <w:proofErr w:type="gramEnd"/>
      <w:r w:rsidRPr="00285DC0">
        <w:t xml:space="preserve"> соблюдением Федерального </w:t>
      </w:r>
      <w:hyperlink r:id="rId10" w:history="1">
        <w:r w:rsidRPr="00285DC0">
          <w:t>закона</w:t>
        </w:r>
      </w:hyperlink>
      <w:r w:rsidR="00530534" w:rsidRPr="00285DC0">
        <w:t xml:space="preserve"> о контрактной системе </w:t>
      </w:r>
      <w:r w:rsidRPr="00285DC0">
        <w:t>(далее – деятельность по</w:t>
      </w:r>
      <w:r w:rsidR="00530534" w:rsidRPr="00285DC0">
        <w:t xml:space="preserve"> </w:t>
      </w:r>
      <w:r w:rsidRPr="00285DC0">
        <w:t>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382B57" w:rsidRPr="00285DC0" w:rsidRDefault="00382B57" w:rsidP="00382B57">
      <w:pPr>
        <w:ind w:firstLine="709"/>
        <w:jc w:val="both"/>
      </w:pPr>
      <w:r w:rsidRPr="00285DC0">
        <w:t>4. </w:t>
      </w:r>
      <w:proofErr w:type="gramStart"/>
      <w:r w:rsidRPr="00285DC0">
        <w:t xml:space="preserve">Контроль в сфере закупок осуществляется в отношении заказчиков, контрактных </w:t>
      </w:r>
      <w:r w:rsidR="005C162A" w:rsidRPr="00285DC0">
        <w:t xml:space="preserve">служб, контрактных управляющих, комиссий по осуществлению закупок и их членов, </w:t>
      </w:r>
      <w:r w:rsidRPr="00285DC0">
        <w:t>уполномоченных органов, уполномоченных учреждений, осуществляющих действия, направленные на осуществление закупок товаров, работ, услуг для муниципальных нужд муниципального образования «</w:t>
      </w:r>
      <w:proofErr w:type="spellStart"/>
      <w:r w:rsidR="004E66CF" w:rsidRPr="00285DC0">
        <w:t>Нарымское</w:t>
      </w:r>
      <w:proofErr w:type="spellEnd"/>
      <w:r w:rsidR="004E66CF" w:rsidRPr="00285DC0">
        <w:t xml:space="preserve"> сельское пос</w:t>
      </w:r>
      <w:r w:rsidRPr="00285DC0">
        <w:t xml:space="preserve">еление», в соответствии с Федеральным законом о контрактной системе (далее – субъекты контроля) </w:t>
      </w:r>
      <w:r w:rsidR="005C162A" w:rsidRPr="00285DC0">
        <w:t xml:space="preserve">в соответствии с </w:t>
      </w:r>
      <w:hyperlink r:id="rId11" w:history="1">
        <w:r w:rsidR="005C162A" w:rsidRPr="00285DC0">
          <w:t>частью 8 статьи 99</w:t>
        </w:r>
      </w:hyperlink>
      <w:r w:rsidR="005C162A" w:rsidRPr="00285DC0">
        <w:t xml:space="preserve"> Федерального закона</w:t>
      </w:r>
      <w:proofErr w:type="gramEnd"/>
      <w:r w:rsidR="005C162A" w:rsidRPr="00285DC0">
        <w:t xml:space="preserve"> о контрактной системе</w:t>
      </w:r>
      <w:r w:rsidR="00B7252C" w:rsidRPr="00285DC0">
        <w:t xml:space="preserve"> в отношении:</w:t>
      </w:r>
    </w:p>
    <w:p w:rsidR="00B7252C" w:rsidRPr="00285DC0" w:rsidRDefault="00B7252C" w:rsidP="00B7252C">
      <w:pPr>
        <w:ind w:firstLine="540"/>
        <w:rPr>
          <w:rFonts w:eastAsia="Times New Roman"/>
        </w:rPr>
      </w:pPr>
      <w:r w:rsidRPr="00285DC0">
        <w:rPr>
          <w:rFonts w:eastAsia="Times New Roman"/>
        </w:rPr>
        <w:t>1) соблюдения требований к обоснованию закупок и обоснованности закупок;</w:t>
      </w:r>
    </w:p>
    <w:p w:rsidR="00B7252C" w:rsidRPr="00285DC0" w:rsidRDefault="00B7252C" w:rsidP="00B7252C">
      <w:pPr>
        <w:ind w:firstLine="540"/>
        <w:rPr>
          <w:rFonts w:eastAsia="Times New Roman"/>
        </w:rPr>
      </w:pPr>
      <w:bookmarkStart w:id="0" w:name="dst101800"/>
      <w:bookmarkEnd w:id="0"/>
      <w:r w:rsidRPr="00285DC0">
        <w:rPr>
          <w:rFonts w:eastAsia="Times New Roman"/>
        </w:rPr>
        <w:t>2) соблюдения правил нормирования в сфере закупок;</w:t>
      </w:r>
    </w:p>
    <w:p w:rsidR="00B7252C" w:rsidRPr="00285DC0" w:rsidRDefault="00B7252C" w:rsidP="00B7252C">
      <w:pPr>
        <w:ind w:firstLine="540"/>
        <w:rPr>
          <w:rFonts w:eastAsia="Times New Roman"/>
        </w:rPr>
      </w:pPr>
      <w:bookmarkStart w:id="1" w:name="dst101801"/>
      <w:bookmarkEnd w:id="1"/>
      <w:r w:rsidRPr="00285DC0">
        <w:rPr>
          <w:rFonts w:eastAsia="Times New Roman"/>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B7252C" w:rsidRPr="00285DC0" w:rsidRDefault="00B7252C" w:rsidP="00B7252C">
      <w:pPr>
        <w:ind w:firstLine="540"/>
        <w:rPr>
          <w:rFonts w:eastAsia="Times New Roman"/>
        </w:rPr>
      </w:pPr>
      <w:bookmarkStart w:id="2" w:name="dst101405"/>
      <w:bookmarkEnd w:id="2"/>
      <w:r w:rsidRPr="00285DC0">
        <w:rPr>
          <w:rFonts w:eastAsia="Times New Roman"/>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7252C" w:rsidRPr="00285DC0" w:rsidRDefault="00B7252C" w:rsidP="00B7252C">
      <w:pPr>
        <w:ind w:firstLine="540"/>
        <w:rPr>
          <w:rFonts w:eastAsia="Times New Roman"/>
        </w:rPr>
      </w:pPr>
      <w:bookmarkStart w:id="3" w:name="dst101406"/>
      <w:bookmarkEnd w:id="3"/>
      <w:r w:rsidRPr="00285DC0">
        <w:rPr>
          <w:rFonts w:eastAsia="Times New Roman"/>
        </w:rPr>
        <w:t>5) соответствия поставленного товара, выполненной работы (ее результата) или оказанной услуги условиям контракта;</w:t>
      </w:r>
    </w:p>
    <w:p w:rsidR="00B7252C" w:rsidRPr="00285DC0" w:rsidRDefault="00B7252C" w:rsidP="00B7252C">
      <w:pPr>
        <w:ind w:firstLine="540"/>
        <w:rPr>
          <w:rFonts w:eastAsia="Times New Roman"/>
        </w:rPr>
      </w:pPr>
      <w:bookmarkStart w:id="4" w:name="dst101407"/>
      <w:bookmarkEnd w:id="4"/>
      <w:r w:rsidRPr="00285DC0">
        <w:rPr>
          <w:rFonts w:eastAsia="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C162A" w:rsidRPr="00285DC0" w:rsidRDefault="00B7252C" w:rsidP="00B7252C">
      <w:pPr>
        <w:ind w:firstLine="540"/>
      </w:pPr>
      <w:bookmarkStart w:id="5" w:name="dst101408"/>
      <w:bookmarkEnd w:id="5"/>
      <w:r w:rsidRPr="00285DC0">
        <w:rPr>
          <w:rFonts w:eastAsia="Times New Roman"/>
        </w:rPr>
        <w:lastRenderedPageBreak/>
        <w:t>7) соответствия использования поставленного товара, выполненной работы (ее результата) или оказанной услуги целям осуществления закупки.</w:t>
      </w:r>
    </w:p>
    <w:p w:rsidR="00382B57" w:rsidRPr="00285DC0" w:rsidRDefault="00382B57" w:rsidP="00382B57">
      <w:pPr>
        <w:widowControl w:val="0"/>
        <w:autoSpaceDE w:val="0"/>
        <w:autoSpaceDN w:val="0"/>
        <w:adjustRightInd w:val="0"/>
        <w:ind w:firstLine="709"/>
        <w:jc w:val="both"/>
      </w:pPr>
      <w:r w:rsidRPr="00285DC0">
        <w:t xml:space="preserve">5. Должностными лицами органа финансового контроля, осуществляющими деятельность по контролю, являются: </w:t>
      </w:r>
    </w:p>
    <w:p w:rsidR="00382B57" w:rsidRPr="00285DC0" w:rsidRDefault="00382B57" w:rsidP="00382B57">
      <w:pPr>
        <w:widowControl w:val="0"/>
        <w:autoSpaceDE w:val="0"/>
        <w:autoSpaceDN w:val="0"/>
        <w:adjustRightInd w:val="0"/>
        <w:ind w:firstLine="709"/>
        <w:jc w:val="both"/>
      </w:pPr>
      <w:r w:rsidRPr="00285DC0">
        <w:t>1) руководитель органа финансового контроля</w:t>
      </w:r>
      <w:r w:rsidR="00295DE7" w:rsidRPr="00285DC0">
        <w:t xml:space="preserve"> – Глава Администрации Нарымского сельского поселения</w:t>
      </w:r>
      <w:r w:rsidRPr="00285DC0">
        <w:t xml:space="preserve">; </w:t>
      </w:r>
    </w:p>
    <w:p w:rsidR="00382B57" w:rsidRPr="00285DC0" w:rsidRDefault="00382B57" w:rsidP="00382B57">
      <w:pPr>
        <w:widowControl w:val="0"/>
        <w:autoSpaceDE w:val="0"/>
        <w:autoSpaceDN w:val="0"/>
        <w:adjustRightInd w:val="0"/>
        <w:ind w:firstLine="709"/>
        <w:jc w:val="both"/>
      </w:pPr>
      <w:r w:rsidRPr="00285DC0">
        <w:t>2) руководители (заместители руководителей) структурных подразделений органа финансового контроля, ответственные за организацию осуществления контрольных мероприятий</w:t>
      </w:r>
      <w:r w:rsidR="00295DE7" w:rsidRPr="00285DC0">
        <w:t xml:space="preserve"> – ведущий специалист-финансист</w:t>
      </w:r>
      <w:r w:rsidRPr="00285DC0">
        <w:t xml:space="preserve">; </w:t>
      </w:r>
    </w:p>
    <w:p w:rsidR="00382B57" w:rsidRPr="00285DC0" w:rsidRDefault="00382B57" w:rsidP="00382B57">
      <w:pPr>
        <w:widowControl w:val="0"/>
        <w:autoSpaceDE w:val="0"/>
        <w:autoSpaceDN w:val="0"/>
        <w:adjustRightInd w:val="0"/>
        <w:ind w:firstLine="709"/>
        <w:jc w:val="both"/>
      </w:pPr>
      <w:r w:rsidRPr="00285DC0">
        <w:t>3) иные должностные лица органа финансового контроля, уполномоченные на участие в проведении контрольных мероприятий в соответствии с распоряжением руководителя органа финансового контроля о назначении контрольного</w:t>
      </w:r>
      <w:r w:rsidR="00530534" w:rsidRPr="00285DC0">
        <w:t xml:space="preserve"> </w:t>
      </w:r>
      <w:r w:rsidRPr="00285DC0">
        <w:t xml:space="preserve">мероприятия. </w:t>
      </w:r>
      <w:bookmarkStart w:id="6" w:name="P48"/>
      <w:bookmarkEnd w:id="6"/>
    </w:p>
    <w:p w:rsidR="00382B57" w:rsidRPr="00285DC0" w:rsidRDefault="00382B57" w:rsidP="00382B57">
      <w:pPr>
        <w:widowControl w:val="0"/>
        <w:autoSpaceDE w:val="0"/>
        <w:autoSpaceDN w:val="0"/>
        <w:adjustRightInd w:val="0"/>
        <w:ind w:firstLine="709"/>
        <w:jc w:val="both"/>
      </w:pPr>
      <w:r w:rsidRPr="00285DC0">
        <w:t xml:space="preserve">6. Должностные лица, указанные в </w:t>
      </w:r>
      <w:hyperlink w:anchor="P48" w:history="1">
        <w:r w:rsidRPr="00285DC0">
          <w:t>пункте</w:t>
        </w:r>
      </w:hyperlink>
      <w:r w:rsidRPr="00285DC0">
        <w:t xml:space="preserve"> 5 настоящего Порядка, обязаны:</w:t>
      </w:r>
    </w:p>
    <w:p w:rsidR="00382B57" w:rsidRPr="00285DC0" w:rsidRDefault="00382B57" w:rsidP="00382B57">
      <w:pPr>
        <w:autoSpaceDE w:val="0"/>
        <w:autoSpaceDN w:val="0"/>
        <w:adjustRightInd w:val="0"/>
        <w:ind w:firstLine="709"/>
        <w:jc w:val="both"/>
      </w:pPr>
      <w:r w:rsidRPr="00285DC0">
        <w:t>1) соблюдать требования нормативных правовых актов в установленной сфере деятельности органа финансового контроля;</w:t>
      </w:r>
    </w:p>
    <w:p w:rsidR="00382B57" w:rsidRPr="00285DC0" w:rsidRDefault="00382B57" w:rsidP="00382B57">
      <w:pPr>
        <w:autoSpaceDE w:val="0"/>
        <w:autoSpaceDN w:val="0"/>
        <w:adjustRightInd w:val="0"/>
        <w:ind w:firstLine="709"/>
        <w:jc w:val="both"/>
      </w:pPr>
      <w:r w:rsidRPr="00285DC0">
        <w:t>2) проводить контрольные мероприятия в соответствии с распоряжением руководителя органа финансового контроля;</w:t>
      </w:r>
    </w:p>
    <w:p w:rsidR="00382B57" w:rsidRPr="00285DC0" w:rsidRDefault="00382B57" w:rsidP="00382B57">
      <w:pPr>
        <w:autoSpaceDE w:val="0"/>
        <w:autoSpaceDN w:val="0"/>
        <w:adjustRightInd w:val="0"/>
        <w:ind w:firstLine="709"/>
        <w:jc w:val="both"/>
      </w:pPr>
      <w:r w:rsidRPr="00285DC0">
        <w:t>3) знакомить руководителя или уполномоченное должностное лицо субъекта контроля с копией распоряжением руководителя органа финансового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финансового контроля, а также с результатами выездной и камеральной проверки;</w:t>
      </w:r>
    </w:p>
    <w:p w:rsidR="00382B57" w:rsidRPr="00285DC0" w:rsidRDefault="00382B57" w:rsidP="00382B57">
      <w:pPr>
        <w:autoSpaceDE w:val="0"/>
        <w:autoSpaceDN w:val="0"/>
        <w:adjustRightInd w:val="0"/>
        <w:ind w:firstLine="709"/>
        <w:jc w:val="both"/>
      </w:pPr>
      <w:r w:rsidRPr="00285DC0">
        <w:t xml:space="preserve">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285DC0">
        <w:t>с даты выявления</w:t>
      </w:r>
      <w:proofErr w:type="gramEnd"/>
      <w:r w:rsidRPr="00285DC0">
        <w:t xml:space="preserve"> такого факта по решению руководителя органа финансового контроля;</w:t>
      </w:r>
    </w:p>
    <w:p w:rsidR="00382B57" w:rsidRPr="00285DC0" w:rsidRDefault="00382B57" w:rsidP="00382B57">
      <w:pPr>
        <w:autoSpaceDE w:val="0"/>
        <w:autoSpaceDN w:val="0"/>
        <w:adjustRightInd w:val="0"/>
        <w:ind w:firstLine="709"/>
        <w:jc w:val="both"/>
      </w:pPr>
      <w:r w:rsidRPr="00285DC0">
        <w:t xml:space="preserve">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285DC0">
        <w:t>с даты выявления</w:t>
      </w:r>
      <w:proofErr w:type="gramEnd"/>
      <w:r w:rsidRPr="00285DC0">
        <w:t xml:space="preserve"> таких обстоятельств и фактов по решению руководителя органа финансового контроля.</w:t>
      </w:r>
    </w:p>
    <w:p w:rsidR="00382B57" w:rsidRPr="00285DC0" w:rsidRDefault="00382B57" w:rsidP="00382B57">
      <w:pPr>
        <w:autoSpaceDE w:val="0"/>
        <w:autoSpaceDN w:val="0"/>
        <w:adjustRightInd w:val="0"/>
        <w:ind w:firstLine="709"/>
        <w:jc w:val="both"/>
      </w:pPr>
      <w:r w:rsidRPr="00285DC0">
        <w:t xml:space="preserve">7. Должностные лица, указанные в пункте 5 настоящего Порядка, в соответствии с </w:t>
      </w:r>
      <w:hyperlink r:id="rId12" w:history="1">
        <w:r w:rsidRPr="00285DC0">
          <w:t>частью 27 статьи 99</w:t>
        </w:r>
      </w:hyperlink>
      <w:r w:rsidRPr="00285DC0">
        <w:t xml:space="preserve"> Федерального закона о контрактной системе имеют право:</w:t>
      </w:r>
    </w:p>
    <w:p w:rsidR="00382B57" w:rsidRPr="00285DC0" w:rsidRDefault="00382B57" w:rsidP="00382B57">
      <w:pPr>
        <w:autoSpaceDE w:val="0"/>
        <w:autoSpaceDN w:val="0"/>
        <w:adjustRightInd w:val="0"/>
        <w:ind w:firstLine="709"/>
        <w:jc w:val="both"/>
      </w:pPr>
      <w:bookmarkStart w:id="7" w:name="P60"/>
      <w:bookmarkEnd w:id="7"/>
      <w:r w:rsidRPr="00285DC0">
        <w:t>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382B57" w:rsidRPr="00285DC0" w:rsidRDefault="00382B57" w:rsidP="00382B57">
      <w:pPr>
        <w:autoSpaceDE w:val="0"/>
        <w:autoSpaceDN w:val="0"/>
        <w:adjustRightInd w:val="0"/>
        <w:ind w:firstLine="709"/>
        <w:jc w:val="both"/>
      </w:pPr>
      <w:r w:rsidRPr="00285DC0">
        <w:t>2) при осуществлении контрольных мероприятий беспрепятственно по предъявлении служебных удостоверений и копии распоряжения руководителя органа финансового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82B57" w:rsidRPr="00285DC0" w:rsidRDefault="00382B57" w:rsidP="00382B57">
      <w:pPr>
        <w:autoSpaceDE w:val="0"/>
        <w:autoSpaceDN w:val="0"/>
        <w:adjustRightInd w:val="0"/>
        <w:ind w:firstLine="709"/>
        <w:jc w:val="both"/>
      </w:pPr>
      <w:r w:rsidRPr="00285DC0">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(далее –  законодательство о контрактной системе в сфере закупок) в случаях, предусмотренных законодательством Российской Федерации;</w:t>
      </w:r>
    </w:p>
    <w:p w:rsidR="00382B57" w:rsidRPr="00285DC0" w:rsidRDefault="00382B57" w:rsidP="00382B57">
      <w:pPr>
        <w:autoSpaceDE w:val="0"/>
        <w:autoSpaceDN w:val="0"/>
        <w:adjustRightInd w:val="0"/>
        <w:ind w:firstLine="709"/>
        <w:jc w:val="both"/>
      </w:pPr>
      <w:r w:rsidRPr="00285DC0">
        <w:t xml:space="preserve">4) обращаться в суд, арбитражный суд с исками о признании осуществленных закупок недействительными в соответствии с Гражданским </w:t>
      </w:r>
      <w:hyperlink r:id="rId13" w:history="1">
        <w:r w:rsidRPr="00285DC0">
          <w:t>кодексом</w:t>
        </w:r>
      </w:hyperlink>
      <w:r w:rsidRPr="00285DC0">
        <w:t xml:space="preserve"> Российской Федерации;</w:t>
      </w:r>
    </w:p>
    <w:p w:rsidR="00382B57" w:rsidRPr="00285DC0" w:rsidRDefault="00382B57" w:rsidP="00382B57">
      <w:pPr>
        <w:autoSpaceDE w:val="0"/>
        <w:autoSpaceDN w:val="0"/>
        <w:adjustRightInd w:val="0"/>
        <w:ind w:firstLine="709"/>
        <w:jc w:val="both"/>
      </w:pPr>
      <w:r w:rsidRPr="00285DC0">
        <w:t>5) осуществлять иные действия, предусмотренные Федеральным законом о контрактной системе.</w:t>
      </w:r>
    </w:p>
    <w:p w:rsidR="00382B57" w:rsidRPr="00285DC0" w:rsidRDefault="00382B57" w:rsidP="00382B57">
      <w:pPr>
        <w:autoSpaceDE w:val="0"/>
        <w:autoSpaceDN w:val="0"/>
        <w:adjustRightInd w:val="0"/>
        <w:ind w:firstLine="709"/>
        <w:jc w:val="both"/>
      </w:pPr>
      <w:r w:rsidRPr="00285DC0">
        <w:lastRenderedPageBreak/>
        <w:t>8. Все документы, составляемые должностными лицами органа финансового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382B57" w:rsidRPr="00285DC0" w:rsidRDefault="00382B57" w:rsidP="00382B57">
      <w:pPr>
        <w:autoSpaceDE w:val="0"/>
        <w:autoSpaceDN w:val="0"/>
        <w:adjustRightInd w:val="0"/>
        <w:ind w:firstLine="709"/>
        <w:jc w:val="both"/>
      </w:pPr>
      <w:r w:rsidRPr="00285DC0">
        <w:t>9.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382B57" w:rsidRPr="00285DC0" w:rsidRDefault="00382B57" w:rsidP="00382B57">
      <w:pPr>
        <w:autoSpaceDE w:val="0"/>
        <w:autoSpaceDN w:val="0"/>
        <w:adjustRightInd w:val="0"/>
        <w:ind w:firstLine="709"/>
        <w:jc w:val="both"/>
      </w:pPr>
      <w:r w:rsidRPr="00285DC0">
        <w:t xml:space="preserve">10. Срок представления субъектом контроля документов и информации устанавливается в запросе и отсчитывается </w:t>
      </w:r>
      <w:proofErr w:type="gramStart"/>
      <w:r w:rsidRPr="00285DC0">
        <w:t>с даты получения</w:t>
      </w:r>
      <w:proofErr w:type="gramEnd"/>
      <w:r w:rsidRPr="00285DC0">
        <w:t xml:space="preserve"> запроса субъектом контроля.</w:t>
      </w:r>
    </w:p>
    <w:p w:rsidR="00382B57" w:rsidRPr="00285DC0" w:rsidRDefault="00382B57" w:rsidP="00382B57">
      <w:pPr>
        <w:autoSpaceDE w:val="0"/>
        <w:autoSpaceDN w:val="0"/>
        <w:adjustRightInd w:val="0"/>
        <w:ind w:firstLine="709"/>
        <w:jc w:val="both"/>
      </w:pPr>
      <w:r w:rsidRPr="00285DC0">
        <w:t xml:space="preserve">11. Использование единой информационной системы в сфере закупок, а также ведение документооборота в единой информационной системе в сфере закупок при осуществлении деятельности по контролю осуществляется в порядке, установленном законодательством Российской Федерации.  </w:t>
      </w:r>
    </w:p>
    <w:p w:rsidR="00382B57" w:rsidRPr="00285DC0" w:rsidRDefault="00382B57" w:rsidP="00382B57">
      <w:pPr>
        <w:autoSpaceDE w:val="0"/>
        <w:autoSpaceDN w:val="0"/>
        <w:adjustRightInd w:val="0"/>
        <w:ind w:firstLine="709"/>
        <w:jc w:val="both"/>
      </w:pPr>
      <w:r w:rsidRPr="00285DC0">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44 настоящего Порядка, предписание, выданное субъекту контроля, в соответствии с подпунктом 1 пункта 44 настоящего Порядка. </w:t>
      </w:r>
    </w:p>
    <w:p w:rsidR="00382B57" w:rsidRPr="00285DC0" w:rsidRDefault="00382B57" w:rsidP="00382B57">
      <w:pPr>
        <w:autoSpaceDE w:val="0"/>
        <w:autoSpaceDN w:val="0"/>
        <w:adjustRightInd w:val="0"/>
        <w:ind w:firstLine="709"/>
        <w:jc w:val="both"/>
      </w:pPr>
      <w:r w:rsidRPr="00285DC0">
        <w:t>12. Должностные лица, указанные в пункте 5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382B57" w:rsidRPr="00285DC0" w:rsidRDefault="00382B57" w:rsidP="00382B57">
      <w:pPr>
        <w:autoSpaceDE w:val="0"/>
        <w:autoSpaceDN w:val="0"/>
        <w:adjustRightInd w:val="0"/>
        <w:ind w:firstLine="709"/>
        <w:jc w:val="both"/>
      </w:pPr>
      <w:r w:rsidRPr="00285DC0">
        <w:t>13.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739C2" w:rsidRPr="00285DC0" w:rsidRDefault="00F739C2" w:rsidP="00382B57">
      <w:pPr>
        <w:widowControl w:val="0"/>
        <w:autoSpaceDE w:val="0"/>
        <w:autoSpaceDN w:val="0"/>
        <w:adjustRightInd w:val="0"/>
        <w:ind w:firstLine="709"/>
        <w:jc w:val="center"/>
        <w:outlineLvl w:val="1"/>
        <w:rPr>
          <w:bCs/>
        </w:rPr>
      </w:pPr>
    </w:p>
    <w:p w:rsidR="00382B57" w:rsidRPr="00285DC0" w:rsidRDefault="00382B57" w:rsidP="00382B57">
      <w:pPr>
        <w:widowControl w:val="0"/>
        <w:autoSpaceDE w:val="0"/>
        <w:autoSpaceDN w:val="0"/>
        <w:adjustRightInd w:val="0"/>
        <w:ind w:firstLine="709"/>
        <w:jc w:val="center"/>
        <w:outlineLvl w:val="1"/>
        <w:rPr>
          <w:b/>
          <w:bCs/>
        </w:rPr>
      </w:pPr>
      <w:r w:rsidRPr="00285DC0">
        <w:rPr>
          <w:b/>
          <w:bCs/>
        </w:rPr>
        <w:t>II. Назначение контрольных мероприятий</w:t>
      </w:r>
    </w:p>
    <w:p w:rsidR="00382B57" w:rsidRPr="00285DC0" w:rsidRDefault="00382B57" w:rsidP="00382B57">
      <w:pPr>
        <w:autoSpaceDE w:val="0"/>
        <w:autoSpaceDN w:val="0"/>
        <w:adjustRightInd w:val="0"/>
        <w:ind w:firstLine="709"/>
        <w:jc w:val="both"/>
      </w:pPr>
    </w:p>
    <w:p w:rsidR="00382B57" w:rsidRPr="00285DC0" w:rsidRDefault="00382B57" w:rsidP="00382B57">
      <w:pPr>
        <w:autoSpaceDE w:val="0"/>
        <w:autoSpaceDN w:val="0"/>
        <w:adjustRightInd w:val="0"/>
        <w:ind w:firstLine="709"/>
        <w:jc w:val="both"/>
      </w:pPr>
      <w:r w:rsidRPr="00285DC0">
        <w:t>14. Контрольное мероприятие проводится должностным лицом (должностными лицами) органа финансового контроля на основании распоряжения руководителя органа финансового контроля о назначении контрольного мероприятия, в котором указываются следующие сведения:</w:t>
      </w:r>
    </w:p>
    <w:p w:rsidR="00382B57" w:rsidRPr="00285DC0" w:rsidRDefault="00382B57" w:rsidP="00382B57">
      <w:pPr>
        <w:autoSpaceDE w:val="0"/>
        <w:autoSpaceDN w:val="0"/>
        <w:adjustRightInd w:val="0"/>
        <w:ind w:firstLine="709"/>
        <w:jc w:val="both"/>
      </w:pPr>
      <w:r w:rsidRPr="00285DC0">
        <w:t>1) наименование проверяемого субъекта контроля;</w:t>
      </w:r>
    </w:p>
    <w:p w:rsidR="00382B57" w:rsidRPr="00285DC0" w:rsidRDefault="00382B57" w:rsidP="00382B57">
      <w:pPr>
        <w:autoSpaceDE w:val="0"/>
        <w:autoSpaceDN w:val="0"/>
        <w:adjustRightInd w:val="0"/>
        <w:ind w:firstLine="709"/>
        <w:jc w:val="both"/>
      </w:pPr>
      <w:r w:rsidRPr="00285DC0">
        <w:t>2) место нахождения субъекта контроля;</w:t>
      </w:r>
    </w:p>
    <w:p w:rsidR="00382B57" w:rsidRPr="00285DC0" w:rsidRDefault="00382B57" w:rsidP="00382B57">
      <w:pPr>
        <w:autoSpaceDE w:val="0"/>
        <w:autoSpaceDN w:val="0"/>
        <w:adjustRightInd w:val="0"/>
        <w:ind w:firstLine="709"/>
        <w:jc w:val="both"/>
      </w:pPr>
      <w:r w:rsidRPr="00285DC0">
        <w:t>3) место фактического осуществления деятельности субъекта контроля;</w:t>
      </w:r>
    </w:p>
    <w:p w:rsidR="00382B57" w:rsidRPr="00285DC0" w:rsidRDefault="00382B57" w:rsidP="00382B57">
      <w:pPr>
        <w:autoSpaceDE w:val="0"/>
        <w:autoSpaceDN w:val="0"/>
        <w:adjustRightInd w:val="0"/>
        <w:ind w:firstLine="709"/>
        <w:jc w:val="both"/>
      </w:pPr>
      <w:r w:rsidRPr="00285DC0">
        <w:t>4) проверяемый период;</w:t>
      </w:r>
    </w:p>
    <w:p w:rsidR="00382B57" w:rsidRPr="00285DC0" w:rsidRDefault="00382B57" w:rsidP="00382B57">
      <w:pPr>
        <w:autoSpaceDE w:val="0"/>
        <w:autoSpaceDN w:val="0"/>
        <w:adjustRightInd w:val="0"/>
        <w:ind w:firstLine="709"/>
        <w:jc w:val="both"/>
      </w:pPr>
      <w:r w:rsidRPr="00285DC0">
        <w:t>5) основание проведения контрольного мероприятия;</w:t>
      </w:r>
    </w:p>
    <w:p w:rsidR="00382B57" w:rsidRPr="00285DC0" w:rsidRDefault="00382B57" w:rsidP="00382B57">
      <w:pPr>
        <w:autoSpaceDE w:val="0"/>
        <w:autoSpaceDN w:val="0"/>
        <w:adjustRightInd w:val="0"/>
        <w:ind w:firstLine="709"/>
        <w:jc w:val="both"/>
      </w:pPr>
      <w:r w:rsidRPr="00285DC0">
        <w:t>6) тема контрольного мероприятия;</w:t>
      </w:r>
    </w:p>
    <w:p w:rsidR="00382B57" w:rsidRPr="00285DC0" w:rsidRDefault="00382B57" w:rsidP="00382B57">
      <w:pPr>
        <w:autoSpaceDE w:val="0"/>
        <w:autoSpaceDN w:val="0"/>
        <w:adjustRightInd w:val="0"/>
        <w:ind w:firstLine="709"/>
        <w:jc w:val="both"/>
      </w:pPr>
      <w:r w:rsidRPr="00285DC0">
        <w:t>7) фамилия, имя, отчество должностного лица органа финансового контроля (при проведении камеральной проверки одним должностным лицом), членов проверочной группы, руководителя проверочной группы органа финансового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382B57" w:rsidRPr="00285DC0" w:rsidRDefault="00382B57" w:rsidP="00382B57">
      <w:pPr>
        <w:autoSpaceDE w:val="0"/>
        <w:autoSpaceDN w:val="0"/>
        <w:adjustRightInd w:val="0"/>
        <w:ind w:firstLine="709"/>
        <w:jc w:val="both"/>
      </w:pPr>
      <w:r w:rsidRPr="00285DC0">
        <w:t>8) срок проведения контрольного мероприятия;</w:t>
      </w:r>
    </w:p>
    <w:p w:rsidR="00382B57" w:rsidRPr="00285DC0" w:rsidRDefault="00382B57" w:rsidP="00382B57">
      <w:pPr>
        <w:autoSpaceDE w:val="0"/>
        <w:autoSpaceDN w:val="0"/>
        <w:adjustRightInd w:val="0"/>
        <w:ind w:firstLine="709"/>
        <w:jc w:val="both"/>
      </w:pPr>
      <w:r w:rsidRPr="00285DC0">
        <w:t xml:space="preserve">9) перечень основных вопросов, подлежащих изучению в ходе проведения контрольного мероприятия. </w:t>
      </w:r>
    </w:p>
    <w:p w:rsidR="00382B57" w:rsidRPr="00285DC0" w:rsidRDefault="00382B57" w:rsidP="00382B57">
      <w:pPr>
        <w:autoSpaceDE w:val="0"/>
        <w:autoSpaceDN w:val="0"/>
        <w:adjustRightInd w:val="0"/>
        <w:ind w:firstLine="709"/>
        <w:jc w:val="both"/>
      </w:pPr>
      <w:r w:rsidRPr="00285DC0">
        <w:t xml:space="preserve">15. Изменение состава должностных лиц проверочной группы органа финансового контроля, а также замена должностного лица органа финансового контроля (при проведении камеральной проверки одним должностным лицом), уполномоченных на </w:t>
      </w:r>
      <w:r w:rsidRPr="00285DC0">
        <w:lastRenderedPageBreak/>
        <w:t>проведение контрольного мероприятия, оформляется распоряжением руководителя органа финансового контроля.</w:t>
      </w:r>
    </w:p>
    <w:p w:rsidR="00382B57" w:rsidRPr="00285DC0" w:rsidRDefault="00382B57" w:rsidP="00382B57">
      <w:pPr>
        <w:widowControl w:val="0"/>
        <w:autoSpaceDE w:val="0"/>
        <w:autoSpaceDN w:val="0"/>
        <w:adjustRightInd w:val="0"/>
        <w:ind w:firstLine="709"/>
        <w:jc w:val="both"/>
      </w:pPr>
      <w:r w:rsidRPr="00285DC0">
        <w:t xml:space="preserve">16. Плановые проверки осуществляются в соответствии с планом контрольных мероприятий органа финансового контроля, утверждаемого руководителем органа финансового контроля в срок не позднее 15 января года проведения проверок (далее – план). </w:t>
      </w:r>
    </w:p>
    <w:p w:rsidR="00382B57" w:rsidRPr="00285DC0" w:rsidRDefault="00382B57" w:rsidP="00382B57">
      <w:pPr>
        <w:widowControl w:val="0"/>
        <w:autoSpaceDE w:val="0"/>
        <w:autoSpaceDN w:val="0"/>
        <w:adjustRightInd w:val="0"/>
        <w:ind w:firstLine="709"/>
        <w:jc w:val="both"/>
      </w:pPr>
      <w:r w:rsidRPr="00285DC0">
        <w:t xml:space="preserve">17. План и вносимые в него изменения должны быть размещены в единой информационной системе в сфере закупок не позднее 10 рабочих дней со дня их утверждения. </w:t>
      </w:r>
    </w:p>
    <w:p w:rsidR="00382B57" w:rsidRPr="00285DC0" w:rsidRDefault="00382B57" w:rsidP="00382B57">
      <w:pPr>
        <w:widowControl w:val="0"/>
        <w:autoSpaceDE w:val="0"/>
        <w:autoSpaceDN w:val="0"/>
        <w:adjustRightInd w:val="0"/>
        <w:ind w:firstLine="709"/>
        <w:jc w:val="both"/>
      </w:pPr>
      <w:r w:rsidRPr="00285DC0">
        <w:t xml:space="preserve">Внесение изменений в план осуществляется </w:t>
      </w:r>
      <w:r w:rsidRPr="00285DC0">
        <w:rPr>
          <w:lang w:eastAsia="en-US"/>
        </w:rPr>
        <w:t xml:space="preserve">по решению руководителя </w:t>
      </w:r>
      <w:r w:rsidRPr="00285DC0">
        <w:t>органа финансового контроля</w:t>
      </w:r>
      <w:r w:rsidRPr="00285DC0">
        <w:rPr>
          <w:lang w:eastAsia="en-US"/>
        </w:rPr>
        <w:t xml:space="preserve"> на основании:</w:t>
      </w:r>
    </w:p>
    <w:p w:rsidR="00382B57" w:rsidRPr="00285DC0" w:rsidRDefault="00382B57" w:rsidP="00382B57">
      <w:pPr>
        <w:autoSpaceDE w:val="0"/>
        <w:autoSpaceDN w:val="0"/>
        <w:adjustRightInd w:val="0"/>
        <w:ind w:firstLine="709"/>
        <w:jc w:val="both"/>
        <w:rPr>
          <w:lang w:eastAsia="en-US"/>
        </w:rPr>
      </w:pPr>
      <w:r w:rsidRPr="00285DC0">
        <w:rPr>
          <w:lang w:eastAsia="en-US"/>
        </w:rPr>
        <w:t xml:space="preserve">1) поступления запросов (обращений) структурных подразделений Администрации </w:t>
      </w:r>
      <w:r w:rsidR="00C43782" w:rsidRPr="00285DC0">
        <w:rPr>
          <w:lang w:eastAsia="en-US"/>
        </w:rPr>
        <w:t>Нарымского</w:t>
      </w:r>
      <w:r w:rsidRPr="00285DC0">
        <w:rPr>
          <w:lang w:eastAsia="en-US"/>
        </w:rPr>
        <w:t xml:space="preserve"> сельского поселения, а также иных организаций и граждан;</w:t>
      </w:r>
    </w:p>
    <w:p w:rsidR="00382B57" w:rsidRPr="00285DC0" w:rsidRDefault="00382B57" w:rsidP="00382B57">
      <w:pPr>
        <w:autoSpaceDE w:val="0"/>
        <w:autoSpaceDN w:val="0"/>
        <w:adjustRightInd w:val="0"/>
        <w:ind w:firstLine="709"/>
        <w:jc w:val="both"/>
      </w:pPr>
      <w:r w:rsidRPr="00285DC0">
        <w:t>2) внесения изменений в законодательные и иные нормативные правовые акты Российской Федерации, муниципальные правовые акты;</w:t>
      </w:r>
    </w:p>
    <w:p w:rsidR="00382B57" w:rsidRPr="00285DC0" w:rsidRDefault="00382B57" w:rsidP="00382B57">
      <w:pPr>
        <w:autoSpaceDE w:val="0"/>
        <w:autoSpaceDN w:val="0"/>
        <w:adjustRightInd w:val="0"/>
        <w:ind w:firstLine="709"/>
        <w:jc w:val="both"/>
        <w:rPr>
          <w:lang w:eastAsia="en-US"/>
        </w:rPr>
      </w:pPr>
      <w:r w:rsidRPr="00285DC0">
        <w:rPr>
          <w:lang w:eastAsia="en-US"/>
        </w:rPr>
        <w:t>3) выявления в ходе подготовки контрольного мероприятия существенных обстоятельств, требующих изменения наименования субъектов контроля, сроков проведения контрольного мероприятия;</w:t>
      </w:r>
    </w:p>
    <w:p w:rsidR="00382B57" w:rsidRPr="00285DC0" w:rsidRDefault="00382B57" w:rsidP="00382B57">
      <w:pPr>
        <w:autoSpaceDE w:val="0"/>
        <w:autoSpaceDN w:val="0"/>
        <w:adjustRightInd w:val="0"/>
        <w:ind w:firstLine="709"/>
        <w:jc w:val="both"/>
        <w:rPr>
          <w:lang w:eastAsia="en-US"/>
        </w:rPr>
      </w:pPr>
      <w:r w:rsidRPr="00285DC0">
        <w:rPr>
          <w:lang w:eastAsia="en-US"/>
        </w:rPr>
        <w:t>4) изменения организационно-правовой формы субъекта контроля, его реорганизации или ликвидации.</w:t>
      </w:r>
    </w:p>
    <w:p w:rsidR="00382B57" w:rsidRPr="00285DC0" w:rsidRDefault="00382B57" w:rsidP="00382B57">
      <w:pPr>
        <w:widowControl w:val="0"/>
        <w:autoSpaceDE w:val="0"/>
        <w:autoSpaceDN w:val="0"/>
        <w:adjustRightInd w:val="0"/>
        <w:ind w:firstLine="709"/>
        <w:jc w:val="both"/>
      </w:pPr>
      <w:r w:rsidRPr="00285DC0">
        <w:t>18. В плане указываются субъекты контроля, проверяемый период, тема проверки, сроки проведения проверки.</w:t>
      </w:r>
    </w:p>
    <w:p w:rsidR="00382B57" w:rsidRPr="00285DC0" w:rsidRDefault="00382B57" w:rsidP="00382B57">
      <w:pPr>
        <w:widowControl w:val="0"/>
        <w:autoSpaceDE w:val="0"/>
        <w:autoSpaceDN w:val="0"/>
        <w:adjustRightInd w:val="0"/>
        <w:ind w:firstLine="709"/>
        <w:jc w:val="both"/>
      </w:pPr>
      <w:r w:rsidRPr="00285DC0">
        <w:t xml:space="preserve">19. Периодичность проведения плановых проверок в отношении одного субъекта контроля составляет не более одного раза в год. </w:t>
      </w:r>
    </w:p>
    <w:p w:rsidR="00382B57" w:rsidRPr="00285DC0" w:rsidRDefault="00382B57" w:rsidP="00382B57">
      <w:pPr>
        <w:autoSpaceDE w:val="0"/>
        <w:autoSpaceDN w:val="0"/>
        <w:adjustRightInd w:val="0"/>
        <w:ind w:firstLine="709"/>
        <w:jc w:val="both"/>
      </w:pPr>
      <w:r w:rsidRPr="00285DC0">
        <w:t>20. Внеплановые проверки проводятся в соответствии с решением руководителя органа финансового контроля, принятого в следующих случаях:</w:t>
      </w:r>
    </w:p>
    <w:p w:rsidR="00382B57" w:rsidRPr="00285DC0" w:rsidRDefault="00382B57" w:rsidP="00382B57">
      <w:pPr>
        <w:widowControl w:val="0"/>
        <w:autoSpaceDE w:val="0"/>
        <w:autoSpaceDN w:val="0"/>
        <w:adjustRightInd w:val="0"/>
        <w:ind w:firstLine="709"/>
        <w:jc w:val="both"/>
      </w:pPr>
      <w:r w:rsidRPr="00285DC0">
        <w:t>1) </w:t>
      </w:r>
      <w:r w:rsidR="009416A8" w:rsidRPr="00285DC0">
        <w:rPr>
          <w:rFonts w:eastAsia="Times New Roman"/>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в срок не более 30 рабочих дней со дня подписания акта</w:t>
      </w:r>
      <w:r w:rsidRPr="00285DC0">
        <w:t xml:space="preserve">; </w:t>
      </w:r>
    </w:p>
    <w:p w:rsidR="009416A8" w:rsidRPr="00285DC0" w:rsidRDefault="00382B57" w:rsidP="00382B57">
      <w:pPr>
        <w:widowControl w:val="0"/>
        <w:autoSpaceDE w:val="0"/>
        <w:autoSpaceDN w:val="0"/>
        <w:adjustRightInd w:val="0"/>
        <w:ind w:firstLine="709"/>
        <w:jc w:val="both"/>
        <w:rPr>
          <w:rFonts w:eastAsia="Times New Roman"/>
        </w:rPr>
      </w:pPr>
      <w:r w:rsidRPr="00285DC0">
        <w:t>2) </w:t>
      </w:r>
      <w:r w:rsidR="009416A8" w:rsidRPr="00285DC0">
        <w:rPr>
          <w:rFonts w:eastAsia="Times New Roman"/>
        </w:rPr>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382B57" w:rsidRPr="00285DC0" w:rsidRDefault="00382B57" w:rsidP="00382B57">
      <w:pPr>
        <w:widowControl w:val="0"/>
        <w:autoSpaceDE w:val="0"/>
        <w:autoSpaceDN w:val="0"/>
        <w:adjustRightInd w:val="0"/>
        <w:ind w:firstLine="709"/>
        <w:jc w:val="both"/>
      </w:pPr>
      <w:r w:rsidRPr="00285DC0">
        <w:t xml:space="preserve">3) истечение срока исполнения ранее выданного предписания органа финансового контроля. </w:t>
      </w:r>
    </w:p>
    <w:p w:rsidR="00382B57" w:rsidRPr="00285DC0" w:rsidRDefault="00382B57" w:rsidP="00382B57">
      <w:pPr>
        <w:autoSpaceDE w:val="0"/>
        <w:autoSpaceDN w:val="0"/>
        <w:adjustRightInd w:val="0"/>
        <w:ind w:firstLine="709"/>
        <w:jc w:val="both"/>
      </w:pPr>
    </w:p>
    <w:p w:rsidR="00382B57" w:rsidRPr="00285DC0" w:rsidRDefault="00382B57" w:rsidP="00382B57">
      <w:pPr>
        <w:widowControl w:val="0"/>
        <w:autoSpaceDE w:val="0"/>
        <w:autoSpaceDN w:val="0"/>
        <w:adjustRightInd w:val="0"/>
        <w:ind w:firstLine="709"/>
        <w:jc w:val="center"/>
        <w:outlineLvl w:val="1"/>
        <w:rPr>
          <w:b/>
          <w:bCs/>
        </w:rPr>
      </w:pPr>
      <w:r w:rsidRPr="00285DC0">
        <w:rPr>
          <w:b/>
          <w:bCs/>
        </w:rPr>
        <w:t>III. Проведение контрольных мероприятий</w:t>
      </w:r>
    </w:p>
    <w:p w:rsidR="00382B57" w:rsidRPr="00285DC0" w:rsidRDefault="00382B57" w:rsidP="00382B57">
      <w:pPr>
        <w:autoSpaceDE w:val="0"/>
        <w:autoSpaceDN w:val="0"/>
        <w:adjustRightInd w:val="0"/>
        <w:ind w:firstLine="709"/>
        <w:jc w:val="both"/>
      </w:pPr>
    </w:p>
    <w:p w:rsidR="00382B57" w:rsidRPr="00285DC0" w:rsidRDefault="00382B57" w:rsidP="00382B57">
      <w:pPr>
        <w:autoSpaceDE w:val="0"/>
        <w:autoSpaceDN w:val="0"/>
        <w:adjustRightInd w:val="0"/>
        <w:ind w:firstLine="709"/>
        <w:jc w:val="both"/>
      </w:pPr>
      <w:bookmarkStart w:id="8" w:name="P96"/>
      <w:bookmarkEnd w:id="8"/>
      <w:r w:rsidRPr="00285DC0">
        <w:t>21. Камеральная проверка может проводиться одним должностным лицом или проверочной группой органа финансового контроля.</w:t>
      </w:r>
    </w:p>
    <w:p w:rsidR="00382B57" w:rsidRPr="00285DC0" w:rsidRDefault="00382B57" w:rsidP="00382B57">
      <w:pPr>
        <w:autoSpaceDE w:val="0"/>
        <w:autoSpaceDN w:val="0"/>
        <w:adjustRightInd w:val="0"/>
        <w:ind w:firstLine="709"/>
        <w:jc w:val="both"/>
      </w:pPr>
      <w:r w:rsidRPr="00285DC0">
        <w:t>22. Выездная проверка проводится проверочной группой органа финансового контроля в составе не менее двух должностных лиц органа финансового контроля.</w:t>
      </w:r>
    </w:p>
    <w:p w:rsidR="00382B57" w:rsidRPr="00285DC0" w:rsidRDefault="00382B57" w:rsidP="00382B57">
      <w:pPr>
        <w:autoSpaceDE w:val="0"/>
        <w:autoSpaceDN w:val="0"/>
        <w:adjustRightInd w:val="0"/>
        <w:ind w:firstLine="709"/>
        <w:jc w:val="both"/>
      </w:pPr>
      <w:r w:rsidRPr="00285DC0">
        <w:t>23. Руководителем проверочной группы органа финансового контроля назначается должностное лицо органа финансового контроля, уполномоченное составлять протоколы об административных правонарушениях.</w:t>
      </w:r>
    </w:p>
    <w:p w:rsidR="00382B57" w:rsidRPr="00285DC0" w:rsidRDefault="00382B57" w:rsidP="00382B57">
      <w:pPr>
        <w:autoSpaceDE w:val="0"/>
        <w:autoSpaceDN w:val="0"/>
        <w:adjustRightInd w:val="0"/>
        <w:ind w:firstLine="709"/>
        <w:jc w:val="both"/>
      </w:pPr>
      <w:r w:rsidRPr="00285DC0">
        <w:t xml:space="preserve">В случае если камеральная проверка проводится одним должностным лицом органа финансового контроля, данное должностное лицо должно быть </w:t>
      </w:r>
      <w:proofErr w:type="gramStart"/>
      <w:r w:rsidRPr="00285DC0">
        <w:t>уполномочено</w:t>
      </w:r>
      <w:proofErr w:type="gramEnd"/>
      <w:r w:rsidRPr="00285DC0">
        <w:t xml:space="preserve"> составлять протоколы об административных правонарушениях.</w:t>
      </w:r>
    </w:p>
    <w:p w:rsidR="00382B57" w:rsidRPr="00285DC0" w:rsidRDefault="00382B57" w:rsidP="00382B57">
      <w:pPr>
        <w:autoSpaceDE w:val="0"/>
        <w:autoSpaceDN w:val="0"/>
        <w:adjustRightInd w:val="0"/>
        <w:ind w:firstLine="709"/>
        <w:jc w:val="both"/>
      </w:pPr>
      <w:bookmarkStart w:id="9" w:name="P100"/>
      <w:bookmarkEnd w:id="9"/>
      <w:r w:rsidRPr="00285DC0">
        <w:t xml:space="preserve">24. Камеральная проверка проводится по месту нахождения органа финансового контроля на основании документов и информации, представленных субъектом контроля по </w:t>
      </w:r>
      <w:r w:rsidRPr="00285DC0">
        <w:lastRenderedPageBreak/>
        <w:t>запросу органа финансового контроля, а также документов и информации, полученных в результате анализа данных единой информационной системы в сфере закупок.</w:t>
      </w:r>
    </w:p>
    <w:p w:rsidR="00382B57" w:rsidRPr="00285DC0" w:rsidRDefault="00382B57" w:rsidP="00382B57">
      <w:pPr>
        <w:autoSpaceDE w:val="0"/>
        <w:autoSpaceDN w:val="0"/>
        <w:adjustRightInd w:val="0"/>
        <w:ind w:firstLine="709"/>
        <w:jc w:val="both"/>
      </w:pPr>
      <w:r w:rsidRPr="00285DC0">
        <w:t>25.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финансового контроля.</w:t>
      </w:r>
    </w:p>
    <w:p w:rsidR="00382B57" w:rsidRPr="00285DC0" w:rsidRDefault="00382B57" w:rsidP="00382B57">
      <w:pPr>
        <w:autoSpaceDE w:val="0"/>
        <w:autoSpaceDN w:val="0"/>
        <w:adjustRightInd w:val="0"/>
        <w:ind w:firstLine="709"/>
        <w:jc w:val="both"/>
      </w:pPr>
      <w:bookmarkStart w:id="10" w:name="P102"/>
      <w:bookmarkEnd w:id="10"/>
      <w:r w:rsidRPr="00285DC0">
        <w:t>26. </w:t>
      </w:r>
      <w:proofErr w:type="gramStart"/>
      <w:r w:rsidRPr="00285DC0">
        <w:t>При проведении камеральной проверки должностным лицом органа финансового контроля (при проведении камеральной проверки одним должностным лицом) либо проверочной группой органа финансового контроля проводится проверка полноты представленных субъектом контроля документов и информации по запросу органа финансового контроля в течение 3 рабочих дней со дня получении от субъекта контроля таких документов и информации.</w:t>
      </w:r>
      <w:proofErr w:type="gramEnd"/>
    </w:p>
    <w:p w:rsidR="00382B57" w:rsidRPr="00285DC0" w:rsidRDefault="00382B57" w:rsidP="00382B57">
      <w:pPr>
        <w:autoSpaceDE w:val="0"/>
        <w:autoSpaceDN w:val="0"/>
        <w:adjustRightInd w:val="0"/>
        <w:ind w:firstLine="709"/>
        <w:jc w:val="both"/>
      </w:pPr>
      <w:bookmarkStart w:id="11" w:name="P103"/>
      <w:bookmarkEnd w:id="11"/>
      <w:r w:rsidRPr="00285DC0">
        <w:t>27. </w:t>
      </w:r>
      <w:proofErr w:type="gramStart"/>
      <w:r w:rsidRPr="00285DC0">
        <w:t xml:space="preserve">В случае если по результатам проверки полноты представленных субъектом контроля документов и информации в соответствии с </w:t>
      </w:r>
      <w:hyperlink w:anchor="P102" w:history="1">
        <w:r w:rsidRPr="00285DC0">
          <w:t>пунктом 2</w:t>
        </w:r>
      </w:hyperlink>
      <w:r w:rsidRPr="00285DC0">
        <w:t xml:space="preserve">6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285DC0">
          <w:t>подпунктом 4 пункта 3</w:t>
        </w:r>
      </w:hyperlink>
      <w:r w:rsidRPr="00285DC0">
        <w:t>4 настоящего Порядка со дня окончания проверки полноты представленных субъектом контроля документов и информации.</w:t>
      </w:r>
      <w:proofErr w:type="gramEnd"/>
    </w:p>
    <w:p w:rsidR="00382B57" w:rsidRPr="00285DC0" w:rsidRDefault="00382B57" w:rsidP="00382B57">
      <w:pPr>
        <w:autoSpaceDE w:val="0"/>
        <w:autoSpaceDN w:val="0"/>
        <w:adjustRightInd w:val="0"/>
        <w:ind w:firstLine="709"/>
        <w:jc w:val="both"/>
      </w:pPr>
      <w:r w:rsidRPr="00285DC0">
        <w:t xml:space="preserve">Одновременно с направлением </w:t>
      </w:r>
      <w:proofErr w:type="gramStart"/>
      <w:r w:rsidRPr="00285DC0">
        <w:t>копии распоряжения руководителя органа финансового контроля</w:t>
      </w:r>
      <w:proofErr w:type="gramEnd"/>
      <w:r w:rsidRPr="00285DC0">
        <w:t xml:space="preserve"> о приостановлении камеральной проверки в соответствии с </w:t>
      </w:r>
      <w:hyperlink w:anchor="P129" w:history="1">
        <w:r w:rsidRPr="00285DC0">
          <w:t>пунктом 3</w:t>
        </w:r>
      </w:hyperlink>
      <w:r w:rsidRPr="00285DC0">
        <w:t>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382B57" w:rsidRPr="00285DC0" w:rsidRDefault="00382B57" w:rsidP="00382B57">
      <w:pPr>
        <w:autoSpaceDE w:val="0"/>
        <w:autoSpaceDN w:val="0"/>
        <w:adjustRightInd w:val="0"/>
        <w:ind w:firstLine="709"/>
        <w:jc w:val="both"/>
      </w:pPr>
      <w:r w:rsidRPr="00285DC0">
        <w:t xml:space="preserve">В случае непредставления субъектом контроля документов и информации по повторному запросу органа финансового контроля по истечении срока приостановления проверки в соответствии с </w:t>
      </w:r>
      <w:hyperlink w:anchor="P123" w:history="1">
        <w:r w:rsidRPr="00285DC0">
          <w:t>подпунктом 4 пункта 3</w:t>
        </w:r>
      </w:hyperlink>
      <w:r w:rsidRPr="00285DC0">
        <w:t>4 настоящего Порядка проверка возобновляется.</w:t>
      </w:r>
    </w:p>
    <w:p w:rsidR="00382B57" w:rsidRPr="00285DC0" w:rsidRDefault="00382B57" w:rsidP="00382B57">
      <w:pPr>
        <w:autoSpaceDE w:val="0"/>
        <w:autoSpaceDN w:val="0"/>
        <w:adjustRightInd w:val="0"/>
        <w:ind w:firstLine="709"/>
        <w:jc w:val="both"/>
      </w:pPr>
      <w:bookmarkStart w:id="12" w:name="P107"/>
      <w:bookmarkEnd w:id="12"/>
      <w:r w:rsidRPr="00285DC0">
        <w:t>28. Выездная проверка проводится по месту нахождения и месту фактического осуществления деятельности субъекта контроля.</w:t>
      </w:r>
    </w:p>
    <w:p w:rsidR="00382B57" w:rsidRPr="00285DC0" w:rsidRDefault="00382B57" w:rsidP="00382B57">
      <w:pPr>
        <w:autoSpaceDE w:val="0"/>
        <w:autoSpaceDN w:val="0"/>
        <w:adjustRightInd w:val="0"/>
        <w:ind w:firstLine="709"/>
        <w:jc w:val="both"/>
      </w:pPr>
      <w:r w:rsidRPr="00285DC0">
        <w:t>29. Срок проведения выездной проверки не может превышать 30 рабочих дней.</w:t>
      </w:r>
      <w:bookmarkStart w:id="13" w:name="P109"/>
      <w:bookmarkEnd w:id="13"/>
    </w:p>
    <w:p w:rsidR="00382B57" w:rsidRPr="00285DC0" w:rsidRDefault="00382B57" w:rsidP="00382B57">
      <w:pPr>
        <w:autoSpaceDE w:val="0"/>
        <w:autoSpaceDN w:val="0"/>
        <w:adjustRightInd w:val="0"/>
        <w:ind w:firstLine="709"/>
        <w:jc w:val="both"/>
      </w:pPr>
      <w:r w:rsidRPr="00285DC0">
        <w:t>30. В ходе выездной проверки проводятся контрольные действия по документальному и фактическому изучению деятельности субъекта контроля.</w:t>
      </w:r>
    </w:p>
    <w:p w:rsidR="00382B57" w:rsidRPr="00285DC0" w:rsidRDefault="00382B57" w:rsidP="00382B57">
      <w:pPr>
        <w:autoSpaceDE w:val="0"/>
        <w:autoSpaceDN w:val="0"/>
        <w:adjustRightInd w:val="0"/>
        <w:ind w:firstLine="709"/>
        <w:jc w:val="both"/>
      </w:pPr>
      <w:r w:rsidRPr="00285DC0">
        <w:t>Определение объема выборки, состава необходимых документов и информации о закупках, сроков их представления, осуществляется руководителем проверочной группы органа финансового контроля.</w:t>
      </w:r>
    </w:p>
    <w:p w:rsidR="00382B57" w:rsidRPr="00285DC0" w:rsidRDefault="00382B57" w:rsidP="00382B57">
      <w:pPr>
        <w:autoSpaceDE w:val="0"/>
        <w:autoSpaceDN w:val="0"/>
        <w:adjustRightInd w:val="0"/>
        <w:ind w:firstLine="709"/>
        <w:jc w:val="both"/>
      </w:pPr>
      <w:r w:rsidRPr="00285DC0">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382B57" w:rsidRPr="00285DC0" w:rsidRDefault="00382B57" w:rsidP="00382B57">
      <w:pPr>
        <w:autoSpaceDE w:val="0"/>
        <w:autoSpaceDN w:val="0"/>
        <w:adjustRightInd w:val="0"/>
        <w:ind w:firstLine="709"/>
        <w:jc w:val="both"/>
      </w:pPr>
      <w:r w:rsidRPr="00285DC0">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382B57" w:rsidRPr="00285DC0" w:rsidRDefault="00382B57" w:rsidP="00382B57">
      <w:pPr>
        <w:autoSpaceDE w:val="0"/>
        <w:autoSpaceDN w:val="0"/>
        <w:adjustRightInd w:val="0"/>
        <w:ind w:firstLine="709"/>
        <w:jc w:val="both"/>
      </w:pPr>
      <w:r w:rsidRPr="00285DC0">
        <w:t>31. Срок проведения выездной или камеральной проверки может быть продлен не более чем на 10 рабочих дней по решению руководителя органа финансового контроля.</w:t>
      </w:r>
    </w:p>
    <w:p w:rsidR="00382B57" w:rsidRPr="00285DC0" w:rsidRDefault="00382B57" w:rsidP="00382B57">
      <w:pPr>
        <w:autoSpaceDE w:val="0"/>
        <w:autoSpaceDN w:val="0"/>
        <w:adjustRightInd w:val="0"/>
        <w:ind w:firstLine="709"/>
        <w:jc w:val="both"/>
      </w:pPr>
      <w:r w:rsidRPr="00285DC0">
        <w:t>Решение о продлении срока контрольного мероприятия принимается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w:t>
      </w:r>
    </w:p>
    <w:p w:rsidR="00382B57" w:rsidRPr="00285DC0" w:rsidRDefault="00382B57" w:rsidP="00382B57">
      <w:pPr>
        <w:autoSpaceDE w:val="0"/>
        <w:autoSpaceDN w:val="0"/>
        <w:adjustRightInd w:val="0"/>
        <w:ind w:firstLine="709"/>
        <w:jc w:val="both"/>
      </w:pPr>
      <w:r w:rsidRPr="00285DC0">
        <w:t xml:space="preserve">Основанием продления срока контрольного мероприятия является получение </w:t>
      </w:r>
      <w:proofErr w:type="gramStart"/>
      <w:r w:rsidRPr="00285DC0">
        <w:t>в ходе проведения проверки информации о наличии в деятельности субъекта контроля нарушений законодательства о контрактной системе в сфере</w:t>
      </w:r>
      <w:proofErr w:type="gramEnd"/>
      <w:r w:rsidRPr="00285DC0">
        <w:t xml:space="preserve"> закупок, требующей дополнительного изучения.</w:t>
      </w:r>
    </w:p>
    <w:p w:rsidR="00382B57" w:rsidRPr="00285DC0" w:rsidRDefault="00382B57" w:rsidP="00382B57">
      <w:pPr>
        <w:autoSpaceDE w:val="0"/>
        <w:autoSpaceDN w:val="0"/>
        <w:adjustRightInd w:val="0"/>
        <w:ind w:firstLine="709"/>
        <w:jc w:val="both"/>
      </w:pPr>
      <w:r w:rsidRPr="00285DC0">
        <w:lastRenderedPageBreak/>
        <w:t>32. В рамках выездной или камеральной проверки проводится встречная проверка по решению руководителя органа финансового контроля, принятого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w:t>
      </w:r>
    </w:p>
    <w:p w:rsidR="00382B57" w:rsidRPr="00285DC0" w:rsidRDefault="00382B57" w:rsidP="00382B57">
      <w:pPr>
        <w:autoSpaceDE w:val="0"/>
        <w:autoSpaceDN w:val="0"/>
        <w:adjustRightInd w:val="0"/>
        <w:ind w:firstLine="709"/>
        <w:jc w:val="both"/>
      </w:pPr>
      <w:r w:rsidRPr="00285DC0">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о контрактной системе в сфере закупок.</w:t>
      </w:r>
    </w:p>
    <w:p w:rsidR="00382B57" w:rsidRPr="00285DC0" w:rsidRDefault="00382B57" w:rsidP="00382B57">
      <w:pPr>
        <w:autoSpaceDE w:val="0"/>
        <w:autoSpaceDN w:val="0"/>
        <w:adjustRightInd w:val="0"/>
        <w:ind w:firstLine="709"/>
        <w:jc w:val="both"/>
      </w:pPr>
      <w:r w:rsidRPr="00285DC0">
        <w:t xml:space="preserve">33. Встречная проверка проводится в порядке, установленном для выездных или камеральных проверок в соответствии с пунктами 21 – 24, 28, 30 настоящего Порядка. Срок проведения встречной проверки не может превышать 20 рабочих дней. </w:t>
      </w:r>
    </w:p>
    <w:p w:rsidR="00382B57" w:rsidRPr="00285DC0" w:rsidRDefault="00382B57" w:rsidP="00382B57">
      <w:pPr>
        <w:autoSpaceDE w:val="0"/>
        <w:autoSpaceDN w:val="0"/>
        <w:adjustRightInd w:val="0"/>
        <w:ind w:firstLine="709"/>
        <w:jc w:val="both"/>
      </w:pPr>
      <w:r w:rsidRPr="00285DC0">
        <w:t>34. Проведение выездной или камеральной проверки по решению руководителя органа финансового контроля, принятого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 может быть приостановлено на общий срок не более 30 рабочих дней в следующих случаях:</w:t>
      </w:r>
    </w:p>
    <w:p w:rsidR="00382B57" w:rsidRPr="00285DC0" w:rsidRDefault="00382B57" w:rsidP="00382B57">
      <w:pPr>
        <w:autoSpaceDE w:val="0"/>
        <w:autoSpaceDN w:val="0"/>
        <w:adjustRightInd w:val="0"/>
        <w:ind w:firstLine="709"/>
        <w:jc w:val="both"/>
      </w:pPr>
      <w:bookmarkStart w:id="14" w:name="P120"/>
      <w:bookmarkEnd w:id="14"/>
      <w:r w:rsidRPr="00285DC0">
        <w:t>1) на период проведения встречной проверки, но не более чем на 20 рабочих дней;</w:t>
      </w:r>
    </w:p>
    <w:p w:rsidR="00382B57" w:rsidRPr="00285DC0" w:rsidRDefault="00382B57" w:rsidP="00382B57">
      <w:pPr>
        <w:autoSpaceDE w:val="0"/>
        <w:autoSpaceDN w:val="0"/>
        <w:adjustRightInd w:val="0"/>
        <w:ind w:firstLine="709"/>
        <w:jc w:val="both"/>
      </w:pPr>
      <w:bookmarkStart w:id="15" w:name="P121"/>
      <w:bookmarkEnd w:id="15"/>
      <w:r w:rsidRPr="00285DC0">
        <w:t>2) на период организации и проведения экс</w:t>
      </w:r>
      <w:r w:rsidR="00530534" w:rsidRPr="00285DC0">
        <w:t xml:space="preserve">пертиз, но не более чем </w:t>
      </w:r>
      <w:r w:rsidRPr="00285DC0">
        <w:t>на 20 рабочих дней;</w:t>
      </w:r>
    </w:p>
    <w:p w:rsidR="00382B57" w:rsidRPr="00285DC0" w:rsidRDefault="00382B57" w:rsidP="00382B57">
      <w:pPr>
        <w:autoSpaceDE w:val="0"/>
        <w:autoSpaceDN w:val="0"/>
        <w:adjustRightInd w:val="0"/>
        <w:ind w:firstLine="709"/>
        <w:jc w:val="both"/>
      </w:pPr>
      <w:bookmarkStart w:id="16" w:name="P122"/>
      <w:bookmarkEnd w:id="16"/>
      <w:r w:rsidRPr="00285DC0">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382B57" w:rsidRPr="00285DC0" w:rsidRDefault="00382B57" w:rsidP="00382B57">
      <w:pPr>
        <w:autoSpaceDE w:val="0"/>
        <w:autoSpaceDN w:val="0"/>
        <w:adjustRightInd w:val="0"/>
        <w:ind w:firstLine="709"/>
        <w:jc w:val="both"/>
      </w:pPr>
      <w:bookmarkStart w:id="17" w:name="P123"/>
      <w:bookmarkEnd w:id="17"/>
      <w:r w:rsidRPr="00285DC0">
        <w:t>4) на период, необходимый для представления субъектом контроля документов и информации по повторному запросу органа финансового контроля, но не более чем на 10 рабочих дней;</w:t>
      </w:r>
    </w:p>
    <w:p w:rsidR="00382B57" w:rsidRPr="00285DC0" w:rsidRDefault="00382B57" w:rsidP="00382B57">
      <w:pPr>
        <w:autoSpaceDE w:val="0"/>
        <w:autoSpaceDN w:val="0"/>
        <w:adjustRightInd w:val="0"/>
        <w:ind w:firstLine="709"/>
        <w:jc w:val="both"/>
      </w:pPr>
      <w:bookmarkStart w:id="18" w:name="P124"/>
      <w:bookmarkEnd w:id="18"/>
      <w:r w:rsidRPr="00285DC0">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финансового контроля (при проведении камеральной проверки одним должностным лицом) либо проверочной группы органа финансового контроля, включая наступление обстоятельств непреодолимой силы.</w:t>
      </w:r>
    </w:p>
    <w:p w:rsidR="00382B57" w:rsidRPr="00285DC0" w:rsidRDefault="00382B57" w:rsidP="00382B57">
      <w:pPr>
        <w:autoSpaceDE w:val="0"/>
        <w:autoSpaceDN w:val="0"/>
        <w:adjustRightInd w:val="0"/>
        <w:ind w:firstLine="709"/>
        <w:jc w:val="both"/>
      </w:pPr>
      <w:r w:rsidRPr="00285DC0">
        <w:t>35. Решение о возобновлении проведения выездной или камеральной проверки принимается в срок не более 2 рабочих дней:</w:t>
      </w:r>
    </w:p>
    <w:p w:rsidR="00382B57" w:rsidRPr="00285DC0" w:rsidRDefault="00382B57" w:rsidP="00382B57">
      <w:pPr>
        <w:autoSpaceDE w:val="0"/>
        <w:autoSpaceDN w:val="0"/>
        <w:adjustRightInd w:val="0"/>
        <w:ind w:firstLine="709"/>
        <w:jc w:val="both"/>
      </w:pPr>
      <w:r w:rsidRPr="00285DC0">
        <w:t>1) после завершения проведения встречной проверки и (или) экспертизы согласно подпунктам 1, 2 пункта 34 настоящего Порядка;</w:t>
      </w:r>
    </w:p>
    <w:p w:rsidR="00382B57" w:rsidRPr="00285DC0" w:rsidRDefault="00382B57" w:rsidP="00382B57">
      <w:pPr>
        <w:autoSpaceDE w:val="0"/>
        <w:autoSpaceDN w:val="0"/>
        <w:adjustRightInd w:val="0"/>
        <w:ind w:firstLine="709"/>
        <w:jc w:val="both"/>
      </w:pPr>
      <w:r w:rsidRPr="00285DC0">
        <w:t>2) после устранения причин приостановления проведения проверки, указанных в подпунктах 3 – 5 пункта 34 настоящего Порядка;</w:t>
      </w:r>
    </w:p>
    <w:p w:rsidR="00382B57" w:rsidRPr="00285DC0" w:rsidRDefault="00382B57" w:rsidP="00382B57">
      <w:pPr>
        <w:autoSpaceDE w:val="0"/>
        <w:autoSpaceDN w:val="0"/>
        <w:adjustRightInd w:val="0"/>
        <w:ind w:firstLine="709"/>
        <w:jc w:val="both"/>
      </w:pPr>
      <w:r w:rsidRPr="00285DC0">
        <w:t>3) после истечения срока приостановления проверки в соответствии с подпунктами 3 – 5 пункта 34 настоящего Порядка.</w:t>
      </w:r>
    </w:p>
    <w:p w:rsidR="00382B57" w:rsidRPr="00285DC0" w:rsidRDefault="00382B57" w:rsidP="00382B57">
      <w:pPr>
        <w:autoSpaceDE w:val="0"/>
        <w:autoSpaceDN w:val="0"/>
        <w:adjustRightInd w:val="0"/>
        <w:ind w:firstLine="709"/>
        <w:jc w:val="both"/>
      </w:pPr>
      <w:bookmarkStart w:id="19" w:name="P129"/>
      <w:bookmarkEnd w:id="19"/>
      <w:r w:rsidRPr="00285DC0">
        <w:t>36.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руководителя органа финансового контроля, в котором указываются основания продления срока проведения проверки, приостановления, возобновления проведения проверки.</w:t>
      </w:r>
    </w:p>
    <w:p w:rsidR="00382B57" w:rsidRPr="00285DC0" w:rsidRDefault="00382B57" w:rsidP="00382B57">
      <w:pPr>
        <w:autoSpaceDE w:val="0"/>
        <w:autoSpaceDN w:val="0"/>
        <w:adjustRightInd w:val="0"/>
        <w:ind w:firstLine="709"/>
        <w:jc w:val="both"/>
      </w:pPr>
      <w:r w:rsidRPr="00285DC0">
        <w:t>Копия приказа руководителя органа финансового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распоряжения.</w:t>
      </w:r>
    </w:p>
    <w:p w:rsidR="00382B57" w:rsidRPr="00285DC0" w:rsidRDefault="00382B57" w:rsidP="00382B57">
      <w:pPr>
        <w:autoSpaceDE w:val="0"/>
        <w:autoSpaceDN w:val="0"/>
        <w:adjustRightInd w:val="0"/>
        <w:ind w:firstLine="709"/>
        <w:jc w:val="both"/>
      </w:pPr>
      <w:r w:rsidRPr="00285DC0">
        <w:t>37. В случае непредставления или несвоевременного представления документов и информации по запросу органа финансового контроля либо представления заведомо недостоверных документов и информации органом финансового контроля применяются меры ответственности в соответствии с законодательством Российской Федерации об административных правонарушениях.</w:t>
      </w:r>
    </w:p>
    <w:p w:rsidR="00382B57" w:rsidRPr="00285DC0" w:rsidRDefault="00382B57" w:rsidP="00382B57">
      <w:pPr>
        <w:autoSpaceDE w:val="0"/>
        <w:autoSpaceDN w:val="0"/>
        <w:adjustRightInd w:val="0"/>
        <w:ind w:firstLine="709"/>
        <w:jc w:val="both"/>
      </w:pPr>
      <w:r w:rsidRPr="00285DC0">
        <w:lastRenderedPageBreak/>
        <w:t>Факт непредставления субъектом контроля документов и информации фиксируется в акте, который оформляется по результатам выездной, камеральной или встречной проверки.</w:t>
      </w:r>
    </w:p>
    <w:p w:rsidR="00382B57" w:rsidRPr="00285DC0" w:rsidRDefault="00382B57" w:rsidP="00382B57">
      <w:pPr>
        <w:autoSpaceDE w:val="0"/>
        <w:autoSpaceDN w:val="0"/>
        <w:adjustRightInd w:val="0"/>
        <w:ind w:firstLine="709"/>
        <w:jc w:val="both"/>
      </w:pPr>
    </w:p>
    <w:p w:rsidR="00382B57" w:rsidRPr="00285DC0" w:rsidRDefault="00382B57" w:rsidP="00382B57">
      <w:pPr>
        <w:widowControl w:val="0"/>
        <w:autoSpaceDE w:val="0"/>
        <w:autoSpaceDN w:val="0"/>
        <w:adjustRightInd w:val="0"/>
        <w:ind w:firstLine="709"/>
        <w:jc w:val="center"/>
        <w:outlineLvl w:val="1"/>
        <w:rPr>
          <w:b/>
          <w:bCs/>
        </w:rPr>
      </w:pPr>
      <w:r w:rsidRPr="00285DC0">
        <w:rPr>
          <w:b/>
          <w:bCs/>
        </w:rPr>
        <w:t>IV. Оформление результатов контрольных мероприятий</w:t>
      </w:r>
    </w:p>
    <w:p w:rsidR="00382B57" w:rsidRPr="00285DC0" w:rsidRDefault="00382B57" w:rsidP="00382B57">
      <w:pPr>
        <w:widowControl w:val="0"/>
        <w:autoSpaceDE w:val="0"/>
        <w:autoSpaceDN w:val="0"/>
        <w:adjustRightInd w:val="0"/>
        <w:ind w:firstLine="709"/>
        <w:jc w:val="center"/>
        <w:outlineLvl w:val="1"/>
        <w:rPr>
          <w:bCs/>
        </w:rPr>
      </w:pPr>
    </w:p>
    <w:p w:rsidR="00382B57" w:rsidRPr="00285DC0" w:rsidRDefault="00382B57" w:rsidP="00382B57">
      <w:pPr>
        <w:tabs>
          <w:tab w:val="left" w:pos="567"/>
        </w:tabs>
        <w:autoSpaceDE w:val="0"/>
        <w:autoSpaceDN w:val="0"/>
        <w:adjustRightInd w:val="0"/>
        <w:ind w:firstLine="709"/>
        <w:jc w:val="both"/>
      </w:pPr>
      <w:r w:rsidRPr="00285DC0">
        <w:t>38. </w:t>
      </w:r>
      <w:proofErr w:type="gramStart"/>
      <w:r w:rsidRPr="00285DC0">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в двух экземплярах, который подписывается должностным лицом органа финансового контроля (при проведении камеральной проверки одним должностным лицом) либо всеми членами проверочной группы органа финансового контроля (при проведении проверки проверочной группой).</w:t>
      </w:r>
      <w:proofErr w:type="gramEnd"/>
    </w:p>
    <w:p w:rsidR="00382B57" w:rsidRPr="00285DC0" w:rsidRDefault="00382B57" w:rsidP="00382B57">
      <w:pPr>
        <w:autoSpaceDE w:val="0"/>
        <w:autoSpaceDN w:val="0"/>
        <w:adjustRightInd w:val="0"/>
        <w:ind w:firstLine="709"/>
        <w:jc w:val="both"/>
      </w:pPr>
      <w:r w:rsidRPr="00285DC0">
        <w:t>39. </w:t>
      </w:r>
      <w:proofErr w:type="gramStart"/>
      <w:r w:rsidRPr="00285DC0">
        <w:t>Результаты встречной проверки оформляются актом в двух экземплярах, который подписывается должностным лицом органа финансового контроля (при проведении камеральной проверки одним должностным лицом) либо всеми членами проверочной группы органа финансового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 К акту, оформленному по результатам выездной или камеральной проверки, прилагаются результаты</w:t>
      </w:r>
      <w:proofErr w:type="gramEnd"/>
      <w:r w:rsidRPr="00285DC0">
        <w:t xml:space="preserve"> экспертиз, фото-, видео- и аудиоматериалы, а</w:t>
      </w:r>
      <w:proofErr w:type="gramStart"/>
      <w:r w:rsidRPr="00285DC0">
        <w:t>кт встр</w:t>
      </w:r>
      <w:proofErr w:type="gramEnd"/>
      <w:r w:rsidRPr="00285DC0">
        <w:t>ечной проверки (в случае ее проведения), а также иные материалы, полученные в ходе проведения контрольных мероприятий.</w:t>
      </w:r>
    </w:p>
    <w:p w:rsidR="00382B57" w:rsidRPr="00285DC0" w:rsidRDefault="00382B57" w:rsidP="00382B57">
      <w:pPr>
        <w:autoSpaceDE w:val="0"/>
        <w:autoSpaceDN w:val="0"/>
        <w:adjustRightInd w:val="0"/>
        <w:ind w:firstLine="709"/>
        <w:jc w:val="both"/>
      </w:pPr>
      <w:r w:rsidRPr="00285DC0">
        <w:t>41.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382B57" w:rsidRPr="00285DC0" w:rsidRDefault="00382B57" w:rsidP="00382B57">
      <w:pPr>
        <w:autoSpaceDE w:val="0"/>
        <w:autoSpaceDN w:val="0"/>
        <w:adjustRightInd w:val="0"/>
        <w:ind w:firstLine="709"/>
        <w:jc w:val="both"/>
      </w:pPr>
      <w:r w:rsidRPr="00285DC0">
        <w:t>42.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382B57" w:rsidRPr="00285DC0" w:rsidRDefault="00382B57" w:rsidP="00382B57">
      <w:pPr>
        <w:autoSpaceDE w:val="0"/>
        <w:autoSpaceDN w:val="0"/>
        <w:adjustRightInd w:val="0"/>
        <w:ind w:firstLine="709"/>
        <w:jc w:val="both"/>
      </w:pPr>
      <w:r w:rsidRPr="00285DC0">
        <w:t>Письменные возражения субъекта контроля приобщаются к материалам проверки.</w:t>
      </w:r>
    </w:p>
    <w:p w:rsidR="00382B57" w:rsidRPr="00285DC0" w:rsidRDefault="00382B57" w:rsidP="00382B57">
      <w:pPr>
        <w:autoSpaceDE w:val="0"/>
        <w:autoSpaceDN w:val="0"/>
        <w:adjustRightInd w:val="0"/>
        <w:ind w:firstLine="709"/>
        <w:jc w:val="both"/>
      </w:pPr>
      <w:r w:rsidRPr="00285DC0">
        <w:t>43.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финансового контроля.</w:t>
      </w:r>
      <w:bookmarkStart w:id="20" w:name="P143"/>
      <w:bookmarkEnd w:id="20"/>
    </w:p>
    <w:p w:rsidR="00382B57" w:rsidRPr="00285DC0" w:rsidRDefault="00382B57" w:rsidP="00382B57">
      <w:pPr>
        <w:autoSpaceDE w:val="0"/>
        <w:autoSpaceDN w:val="0"/>
        <w:adjustRightInd w:val="0"/>
        <w:ind w:firstLine="709"/>
        <w:jc w:val="both"/>
      </w:pPr>
      <w:r w:rsidRPr="00285DC0">
        <w:t>44.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финансового контроля принимает решение, которое оформляется распоряжением руководителя органа финансового контроля в срок не более 30 рабочих дней со дня подписания акта:</w:t>
      </w:r>
    </w:p>
    <w:p w:rsidR="00382B57" w:rsidRPr="00285DC0" w:rsidRDefault="00382B57" w:rsidP="00382B57">
      <w:pPr>
        <w:autoSpaceDE w:val="0"/>
        <w:autoSpaceDN w:val="0"/>
        <w:adjustRightInd w:val="0"/>
        <w:ind w:firstLine="709"/>
        <w:jc w:val="both"/>
      </w:pPr>
      <w:bookmarkStart w:id="21" w:name="P144"/>
      <w:bookmarkEnd w:id="21"/>
      <w:r w:rsidRPr="00285DC0">
        <w:t xml:space="preserve">1) о выдаче обязательного для исполнения предписания в случаях, установленных Федеральным </w:t>
      </w:r>
      <w:hyperlink r:id="rId14" w:history="1">
        <w:r w:rsidRPr="00285DC0">
          <w:t>законом</w:t>
        </w:r>
      </w:hyperlink>
      <w:r w:rsidRPr="00285DC0">
        <w:t xml:space="preserve"> о контрактной системе;</w:t>
      </w:r>
    </w:p>
    <w:p w:rsidR="00382B57" w:rsidRPr="00285DC0" w:rsidRDefault="00382B57" w:rsidP="00382B57">
      <w:pPr>
        <w:autoSpaceDE w:val="0"/>
        <w:autoSpaceDN w:val="0"/>
        <w:adjustRightInd w:val="0"/>
        <w:ind w:firstLine="709"/>
        <w:jc w:val="both"/>
      </w:pPr>
      <w:r w:rsidRPr="00285DC0">
        <w:t>2) об отсутствии оснований для выдачи предписания;</w:t>
      </w:r>
    </w:p>
    <w:p w:rsidR="00382B57" w:rsidRPr="00285DC0" w:rsidRDefault="00382B57" w:rsidP="00382B57">
      <w:pPr>
        <w:autoSpaceDE w:val="0"/>
        <w:autoSpaceDN w:val="0"/>
        <w:adjustRightInd w:val="0"/>
        <w:ind w:firstLine="709"/>
        <w:jc w:val="both"/>
      </w:pPr>
      <w:bookmarkStart w:id="22" w:name="P146"/>
      <w:bookmarkEnd w:id="22"/>
      <w:r w:rsidRPr="00285DC0">
        <w:t>3) о проведении внеплановой выездной проверки.</w:t>
      </w:r>
    </w:p>
    <w:p w:rsidR="00382B57" w:rsidRPr="00285DC0" w:rsidRDefault="00382B57" w:rsidP="00382B57">
      <w:pPr>
        <w:autoSpaceDE w:val="0"/>
        <w:autoSpaceDN w:val="0"/>
        <w:adjustRightInd w:val="0"/>
        <w:ind w:firstLine="709"/>
        <w:jc w:val="both"/>
      </w:pPr>
      <w:r w:rsidRPr="00285DC0">
        <w:t xml:space="preserve">Одновременно с подписанием вышеуказанного распоряжения руководителя органа финансового контроля руководителем органа финансового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 </w:t>
      </w:r>
    </w:p>
    <w:p w:rsidR="00382B57" w:rsidRPr="00285DC0" w:rsidRDefault="00382B57" w:rsidP="00382B57">
      <w:pPr>
        <w:autoSpaceDE w:val="0"/>
        <w:autoSpaceDN w:val="0"/>
        <w:adjustRightInd w:val="0"/>
        <w:ind w:firstLine="709"/>
        <w:jc w:val="both"/>
      </w:pPr>
      <w:r w:rsidRPr="00285DC0">
        <w:t xml:space="preserve">Отчет о результатах выездной или камеральной проверки подписывается должностным лицом органа финансового контроля (при проведении камеральной проверки одним должностным лицом) либо руководителем проверочной группы органа финансового контроля, </w:t>
      </w:r>
      <w:proofErr w:type="gramStart"/>
      <w:r w:rsidRPr="00285DC0">
        <w:t>проводившими</w:t>
      </w:r>
      <w:proofErr w:type="gramEnd"/>
      <w:r w:rsidRPr="00285DC0">
        <w:t xml:space="preserve"> проверку.</w:t>
      </w:r>
    </w:p>
    <w:p w:rsidR="00382B57" w:rsidRPr="00285DC0" w:rsidRDefault="00382B57" w:rsidP="00382B57">
      <w:pPr>
        <w:autoSpaceDE w:val="0"/>
        <w:autoSpaceDN w:val="0"/>
        <w:adjustRightInd w:val="0"/>
        <w:ind w:firstLine="709"/>
        <w:jc w:val="both"/>
      </w:pPr>
      <w:r w:rsidRPr="00285DC0">
        <w:t>Отчет о результатах выездной или камеральной проверки приобщается к материалам проверки.</w:t>
      </w:r>
    </w:p>
    <w:p w:rsidR="00382B57" w:rsidRPr="00285DC0" w:rsidRDefault="00382B57" w:rsidP="00382B57">
      <w:pPr>
        <w:autoSpaceDE w:val="0"/>
        <w:autoSpaceDN w:val="0"/>
        <w:adjustRightInd w:val="0"/>
        <w:ind w:firstLine="709"/>
        <w:jc w:val="both"/>
        <w:rPr>
          <w:b/>
        </w:rPr>
      </w:pPr>
    </w:p>
    <w:p w:rsidR="00382B57" w:rsidRPr="00285DC0" w:rsidRDefault="00382B57" w:rsidP="00382B57">
      <w:pPr>
        <w:widowControl w:val="0"/>
        <w:autoSpaceDE w:val="0"/>
        <w:autoSpaceDN w:val="0"/>
        <w:adjustRightInd w:val="0"/>
        <w:ind w:firstLine="709"/>
        <w:jc w:val="center"/>
        <w:outlineLvl w:val="1"/>
        <w:rPr>
          <w:b/>
          <w:bCs/>
        </w:rPr>
      </w:pPr>
      <w:r w:rsidRPr="00285DC0">
        <w:rPr>
          <w:b/>
          <w:bCs/>
        </w:rPr>
        <w:t>V. Реализация результатов контрольных мероприятий</w:t>
      </w:r>
    </w:p>
    <w:p w:rsidR="00382B57" w:rsidRPr="00285DC0" w:rsidRDefault="00382B57" w:rsidP="00382B57">
      <w:pPr>
        <w:autoSpaceDE w:val="0"/>
        <w:autoSpaceDN w:val="0"/>
        <w:adjustRightInd w:val="0"/>
        <w:ind w:firstLine="709"/>
        <w:jc w:val="both"/>
      </w:pPr>
    </w:p>
    <w:p w:rsidR="00A3396A" w:rsidRPr="00285DC0" w:rsidRDefault="00A3396A" w:rsidP="00382B57">
      <w:pPr>
        <w:autoSpaceDE w:val="0"/>
        <w:autoSpaceDN w:val="0"/>
        <w:adjustRightInd w:val="0"/>
        <w:ind w:firstLine="709"/>
        <w:jc w:val="both"/>
      </w:pPr>
      <w:r w:rsidRPr="00285DC0">
        <w:t>45. В случаях, если по результатам проведения проверки выявлены нарушения законодательства в сфере закупок, орган финансового контроля в срок не ранее чем через 5 рабочих дней с момента получения акта выдает предписание субъекту контроля об устранении нарушений законодательства в сфере закупок.</w:t>
      </w:r>
    </w:p>
    <w:p w:rsidR="00A3396A" w:rsidRPr="00285DC0" w:rsidRDefault="00A3396A" w:rsidP="00382B57">
      <w:pPr>
        <w:autoSpaceDE w:val="0"/>
        <w:autoSpaceDN w:val="0"/>
        <w:adjustRightInd w:val="0"/>
        <w:ind w:firstLine="709"/>
        <w:jc w:val="both"/>
      </w:pPr>
      <w:r w:rsidRPr="00285DC0">
        <w:t>46. В случае</w:t>
      </w:r>
      <w:proofErr w:type="gramStart"/>
      <w:r w:rsidRPr="00285DC0">
        <w:t>,</w:t>
      </w:r>
      <w:proofErr w:type="gramEnd"/>
      <w:r w:rsidRPr="00285DC0">
        <w:t xml:space="preserve"> если орган финансового контроля пришел к выводу о том, что выявленные нарушения не повлияли на результаты в сфере закупок, он вправе не выдавать предписание об устранении нарушений законодательства в сфере закупок.</w:t>
      </w:r>
    </w:p>
    <w:p w:rsidR="00A3396A" w:rsidRPr="00285DC0" w:rsidRDefault="00A3396A" w:rsidP="00A3396A">
      <w:pPr>
        <w:autoSpaceDE w:val="0"/>
        <w:autoSpaceDN w:val="0"/>
        <w:adjustRightInd w:val="0"/>
        <w:ind w:firstLine="709"/>
      </w:pPr>
      <w:r w:rsidRPr="00285DC0">
        <w:t>47. В предписании должны быть указаны:</w:t>
      </w:r>
    </w:p>
    <w:p w:rsidR="00A3396A" w:rsidRPr="00285DC0" w:rsidRDefault="00A3396A" w:rsidP="00A3396A">
      <w:pPr>
        <w:pStyle w:val="a8"/>
        <w:numPr>
          <w:ilvl w:val="0"/>
          <w:numId w:val="5"/>
        </w:numPr>
        <w:autoSpaceDE w:val="0"/>
        <w:autoSpaceDN w:val="0"/>
        <w:adjustRightInd w:val="0"/>
      </w:pPr>
      <w:r w:rsidRPr="00285DC0">
        <w:t>место выдачи предписания;</w:t>
      </w:r>
    </w:p>
    <w:p w:rsidR="00A3396A" w:rsidRPr="00285DC0" w:rsidRDefault="00A3396A" w:rsidP="00A3396A">
      <w:pPr>
        <w:pStyle w:val="a8"/>
        <w:numPr>
          <w:ilvl w:val="0"/>
          <w:numId w:val="5"/>
        </w:numPr>
        <w:autoSpaceDE w:val="0"/>
        <w:autoSpaceDN w:val="0"/>
        <w:adjustRightInd w:val="0"/>
      </w:pPr>
      <w:r w:rsidRPr="00285DC0">
        <w:t>Фамилии, имена, отчества, наименования должностей проверяющих;</w:t>
      </w:r>
    </w:p>
    <w:p w:rsidR="00A3396A" w:rsidRPr="00285DC0" w:rsidRDefault="00A3396A" w:rsidP="00A3396A">
      <w:pPr>
        <w:pStyle w:val="a8"/>
        <w:numPr>
          <w:ilvl w:val="0"/>
          <w:numId w:val="5"/>
        </w:numPr>
        <w:autoSpaceDE w:val="0"/>
        <w:autoSpaceDN w:val="0"/>
        <w:adjustRightInd w:val="0"/>
      </w:pPr>
      <w:r w:rsidRPr="00285DC0">
        <w:t>Сведения об акте проверки, на основании которого выдается предписание;</w:t>
      </w:r>
    </w:p>
    <w:p w:rsidR="00A3396A" w:rsidRPr="00285DC0" w:rsidRDefault="00A3396A" w:rsidP="00A3396A">
      <w:pPr>
        <w:pStyle w:val="a8"/>
        <w:numPr>
          <w:ilvl w:val="0"/>
          <w:numId w:val="5"/>
        </w:numPr>
        <w:autoSpaceDE w:val="0"/>
        <w:autoSpaceDN w:val="0"/>
        <w:adjustRightInd w:val="0"/>
      </w:pPr>
      <w:r w:rsidRPr="00285DC0">
        <w:t>Наименование субъекта контроля, которому выдается предписание;</w:t>
      </w:r>
    </w:p>
    <w:p w:rsidR="00A3396A" w:rsidRPr="00285DC0" w:rsidRDefault="00A3396A" w:rsidP="00A3396A">
      <w:pPr>
        <w:pStyle w:val="a8"/>
        <w:numPr>
          <w:ilvl w:val="0"/>
          <w:numId w:val="5"/>
        </w:numPr>
        <w:autoSpaceDE w:val="0"/>
        <w:autoSpaceDN w:val="0"/>
        <w:adjustRightInd w:val="0"/>
      </w:pPr>
      <w:r w:rsidRPr="00285DC0">
        <w:t>Требования о совершении действий, направленных на устранение нарушений законодательства в сфере закупок;</w:t>
      </w:r>
    </w:p>
    <w:p w:rsidR="00A3396A" w:rsidRPr="00285DC0" w:rsidRDefault="00A3396A" w:rsidP="00A3396A">
      <w:pPr>
        <w:pStyle w:val="a8"/>
        <w:numPr>
          <w:ilvl w:val="0"/>
          <w:numId w:val="5"/>
        </w:numPr>
        <w:autoSpaceDE w:val="0"/>
        <w:autoSpaceDN w:val="0"/>
        <w:adjustRightInd w:val="0"/>
      </w:pPr>
      <w:r w:rsidRPr="00285DC0">
        <w:t>Сроки, в течение которых должно быть исполнено предписание;</w:t>
      </w:r>
    </w:p>
    <w:p w:rsidR="00507C67" w:rsidRPr="00285DC0" w:rsidRDefault="00A3396A" w:rsidP="00A3396A">
      <w:pPr>
        <w:pStyle w:val="a8"/>
        <w:numPr>
          <w:ilvl w:val="0"/>
          <w:numId w:val="5"/>
        </w:numPr>
        <w:autoSpaceDE w:val="0"/>
        <w:autoSpaceDN w:val="0"/>
        <w:adjustRightInd w:val="0"/>
      </w:pPr>
      <w:r w:rsidRPr="00285DC0">
        <w:t>Сроки, в течение которых в Орган контроля должно поступить подтве</w:t>
      </w:r>
      <w:r w:rsidR="00507C67" w:rsidRPr="00285DC0">
        <w:t>рждение исполнения предписания.</w:t>
      </w:r>
    </w:p>
    <w:p w:rsidR="00507C67" w:rsidRPr="00285DC0" w:rsidRDefault="00A3396A" w:rsidP="00507C67">
      <w:pPr>
        <w:pStyle w:val="a8"/>
        <w:numPr>
          <w:ilvl w:val="0"/>
          <w:numId w:val="6"/>
        </w:numPr>
        <w:tabs>
          <w:tab w:val="left" w:pos="1134"/>
        </w:tabs>
        <w:autoSpaceDE w:val="0"/>
        <w:autoSpaceDN w:val="0"/>
        <w:adjustRightInd w:val="0"/>
        <w:ind w:left="0" w:firstLine="709"/>
      </w:pPr>
      <w:r w:rsidRPr="00285DC0">
        <w:t>Предписание подписывается руководителем Органа контроля.</w:t>
      </w:r>
    </w:p>
    <w:p w:rsidR="00A3396A" w:rsidRPr="00285DC0" w:rsidRDefault="00A3396A" w:rsidP="00507C67">
      <w:pPr>
        <w:pStyle w:val="a8"/>
        <w:numPr>
          <w:ilvl w:val="0"/>
          <w:numId w:val="6"/>
        </w:numPr>
        <w:tabs>
          <w:tab w:val="left" w:pos="1134"/>
        </w:tabs>
        <w:autoSpaceDE w:val="0"/>
        <w:autoSpaceDN w:val="0"/>
        <w:adjustRightInd w:val="0"/>
        <w:ind w:left="0" w:firstLine="709"/>
      </w:pPr>
      <w:r w:rsidRPr="00285DC0">
        <w:t xml:space="preserve"> Предписание приобщается к материалам проверки.</w:t>
      </w:r>
    </w:p>
    <w:p w:rsidR="00382B57" w:rsidRPr="00285DC0" w:rsidRDefault="00507C67" w:rsidP="00382B57">
      <w:pPr>
        <w:autoSpaceDE w:val="0"/>
        <w:autoSpaceDN w:val="0"/>
        <w:adjustRightInd w:val="0"/>
        <w:ind w:firstLine="709"/>
        <w:jc w:val="both"/>
      </w:pPr>
      <w:r w:rsidRPr="00285DC0">
        <w:t>50</w:t>
      </w:r>
      <w:r w:rsidR="00382B57" w:rsidRPr="00285DC0">
        <w:t>.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rsidR="00382B57" w:rsidRPr="00285DC0" w:rsidRDefault="00382B57" w:rsidP="00382B57">
      <w:pPr>
        <w:autoSpaceDE w:val="0"/>
        <w:autoSpaceDN w:val="0"/>
        <w:adjustRightInd w:val="0"/>
        <w:ind w:firstLine="709"/>
        <w:jc w:val="both"/>
      </w:pPr>
      <w:r w:rsidRPr="00285DC0">
        <w:t xml:space="preserve">При этом в рамках осуществления внутреннего муниципального финансового контроля, предусмотренного пунктами 1 – 3 части 8 статьи 99 Федерального закона о контрактной системе, указанные предписания выдаются до начала закупки.  </w:t>
      </w:r>
    </w:p>
    <w:p w:rsidR="00382B57" w:rsidRPr="00285DC0" w:rsidRDefault="00382B57" w:rsidP="00382B57">
      <w:pPr>
        <w:autoSpaceDE w:val="0"/>
        <w:autoSpaceDN w:val="0"/>
        <w:adjustRightInd w:val="0"/>
        <w:ind w:firstLine="709"/>
        <w:jc w:val="both"/>
      </w:pPr>
      <w:r w:rsidRPr="00285DC0">
        <w:t>По результатам встречной проверки предписание субъекту контроля  не выдается.</w:t>
      </w:r>
    </w:p>
    <w:p w:rsidR="00382B57" w:rsidRPr="00285DC0" w:rsidRDefault="00507C67" w:rsidP="00382B57">
      <w:pPr>
        <w:autoSpaceDE w:val="0"/>
        <w:autoSpaceDN w:val="0"/>
        <w:adjustRightInd w:val="0"/>
        <w:ind w:firstLine="709"/>
        <w:jc w:val="both"/>
      </w:pPr>
      <w:r w:rsidRPr="00285DC0">
        <w:t>51</w:t>
      </w:r>
      <w:r w:rsidR="00382B57" w:rsidRPr="00285DC0">
        <w:t>. </w:t>
      </w:r>
      <w:r w:rsidR="004C7333" w:rsidRPr="00285DC0">
        <w:t>Предписание подлежит исполнению в срок, установленный предписанием.</w:t>
      </w:r>
    </w:p>
    <w:p w:rsidR="00382B57" w:rsidRPr="00285DC0" w:rsidRDefault="00382B57" w:rsidP="00382B57">
      <w:pPr>
        <w:autoSpaceDE w:val="0"/>
        <w:autoSpaceDN w:val="0"/>
        <w:adjustRightInd w:val="0"/>
        <w:ind w:firstLine="709"/>
        <w:jc w:val="both"/>
        <w:rPr>
          <w:lang w:eastAsia="en-US"/>
        </w:rPr>
      </w:pPr>
      <w:r w:rsidRPr="00285DC0">
        <w:rPr>
          <w:lang w:eastAsia="en-US"/>
        </w:rPr>
        <w:t xml:space="preserve">При наличии объективных причин, препятствующих исполнению предписания, срок, установленный в предписании, продлевается руководителем органа финансового контроля по мотивированному обращению субъекта контроля. Обращение о продлении срока исполнения предписания направляется в орган финансового контроля не </w:t>
      </w:r>
      <w:proofErr w:type="gramStart"/>
      <w:r w:rsidRPr="00285DC0">
        <w:rPr>
          <w:lang w:eastAsia="en-US"/>
        </w:rPr>
        <w:t>позднее</w:t>
      </w:r>
      <w:proofErr w:type="gramEnd"/>
      <w:r w:rsidRPr="00285DC0">
        <w:rPr>
          <w:lang w:eastAsia="en-US"/>
        </w:rPr>
        <w:t xml:space="preserve"> чем за 5 рабочих дней до истечения срока исполнения предписания.</w:t>
      </w:r>
    </w:p>
    <w:p w:rsidR="00382B57" w:rsidRPr="00285DC0" w:rsidRDefault="00507C67" w:rsidP="00382B57">
      <w:pPr>
        <w:autoSpaceDE w:val="0"/>
        <w:autoSpaceDN w:val="0"/>
        <w:adjustRightInd w:val="0"/>
        <w:ind w:firstLine="709"/>
        <w:jc w:val="both"/>
      </w:pPr>
      <w:r w:rsidRPr="00285DC0">
        <w:t>52</w:t>
      </w:r>
      <w:r w:rsidR="00382B57" w:rsidRPr="00285DC0">
        <w:t xml:space="preserve">. Должностное лицо органа финансового контроля (при проведении камеральной проверки одним должностным лицом) либо руководитель проверочной группы органа финансового контроля обязаны осуществлять </w:t>
      </w:r>
      <w:proofErr w:type="gramStart"/>
      <w:r w:rsidR="00382B57" w:rsidRPr="00285DC0">
        <w:t>контроль за</w:t>
      </w:r>
      <w:proofErr w:type="gramEnd"/>
      <w:r w:rsidR="00382B57" w:rsidRPr="00285DC0">
        <w:t xml:space="preserve"> выполнением субъектом контроля предписания.</w:t>
      </w:r>
    </w:p>
    <w:p w:rsidR="006F0030" w:rsidRPr="00285DC0" w:rsidRDefault="006F0030" w:rsidP="006F0030">
      <w:pPr>
        <w:pStyle w:val="ConsPlusNonformat"/>
        <w:ind w:firstLine="540"/>
        <w:jc w:val="both"/>
        <w:rPr>
          <w:rFonts w:ascii="Times New Roman" w:eastAsia="Calibri" w:hAnsi="Times New Roman" w:cs="Times New Roman"/>
          <w:sz w:val="24"/>
          <w:szCs w:val="24"/>
        </w:rPr>
      </w:pPr>
      <w:r w:rsidRPr="00285DC0">
        <w:rPr>
          <w:rFonts w:ascii="Times New Roman" w:eastAsia="Calibri" w:hAnsi="Times New Roman" w:cs="Times New Roman"/>
          <w:sz w:val="24"/>
          <w:szCs w:val="24"/>
        </w:rPr>
        <w:t xml:space="preserve">О     результатах    исполнения       предписания    субъект контроля проинформирует  орган финансового контроля  не позднее 5 дней </w:t>
      </w:r>
      <w:proofErr w:type="gramStart"/>
      <w:r w:rsidRPr="00285DC0">
        <w:rPr>
          <w:rFonts w:ascii="Times New Roman" w:eastAsia="Calibri" w:hAnsi="Times New Roman" w:cs="Times New Roman"/>
          <w:sz w:val="24"/>
          <w:szCs w:val="24"/>
        </w:rPr>
        <w:t>с даты исполнения</w:t>
      </w:r>
      <w:proofErr w:type="gramEnd"/>
      <w:r w:rsidRPr="00285DC0">
        <w:rPr>
          <w:rFonts w:ascii="Times New Roman" w:eastAsia="Calibri" w:hAnsi="Times New Roman" w:cs="Times New Roman"/>
          <w:sz w:val="24"/>
          <w:szCs w:val="24"/>
        </w:rPr>
        <w:t xml:space="preserve"> предписания с предоставлением копий документов, подтверждающих исполнение.</w:t>
      </w:r>
    </w:p>
    <w:p w:rsidR="00382B57" w:rsidRPr="00285DC0" w:rsidRDefault="00382B57" w:rsidP="00382B57">
      <w:pPr>
        <w:autoSpaceDE w:val="0"/>
        <w:autoSpaceDN w:val="0"/>
        <w:adjustRightInd w:val="0"/>
        <w:ind w:firstLine="709"/>
        <w:jc w:val="both"/>
      </w:pPr>
      <w:r w:rsidRPr="00285DC0">
        <w:t>В случае неисполнения в установленный срок предписания органа финансового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3E070E" w:rsidRPr="00285DC0" w:rsidRDefault="003E070E" w:rsidP="00382B57">
      <w:pPr>
        <w:autoSpaceDE w:val="0"/>
        <w:autoSpaceDN w:val="0"/>
        <w:adjustRightInd w:val="0"/>
        <w:ind w:firstLine="709"/>
        <w:jc w:val="both"/>
      </w:pPr>
    </w:p>
    <w:p w:rsidR="004C7333" w:rsidRPr="00285DC0" w:rsidRDefault="004C7333" w:rsidP="00382B57">
      <w:pPr>
        <w:autoSpaceDE w:val="0"/>
        <w:autoSpaceDN w:val="0"/>
        <w:adjustRightInd w:val="0"/>
        <w:ind w:firstLine="709"/>
        <w:jc w:val="both"/>
      </w:pPr>
    </w:p>
    <w:p w:rsidR="004C7333" w:rsidRPr="00285DC0" w:rsidRDefault="004C7333" w:rsidP="004C7333">
      <w:pPr>
        <w:widowControl w:val="0"/>
        <w:autoSpaceDE w:val="0"/>
        <w:autoSpaceDN w:val="0"/>
        <w:adjustRightInd w:val="0"/>
        <w:jc w:val="center"/>
        <w:outlineLvl w:val="1"/>
        <w:rPr>
          <w:b/>
        </w:rPr>
      </w:pPr>
      <w:r w:rsidRPr="00285DC0">
        <w:rPr>
          <w:b/>
        </w:rPr>
        <w:t>V</w:t>
      </w:r>
      <w:r w:rsidRPr="00285DC0">
        <w:rPr>
          <w:b/>
          <w:lang w:val="en-US"/>
        </w:rPr>
        <w:t>I</w:t>
      </w:r>
      <w:r w:rsidRPr="00285DC0">
        <w:rPr>
          <w:b/>
        </w:rPr>
        <w:t xml:space="preserve"> . Размещение информации о проведении органом финансового контроля плановых и внеплановых проверок, об их результатах и выданных предписаниях</w:t>
      </w:r>
    </w:p>
    <w:p w:rsidR="004C7333" w:rsidRPr="00285DC0" w:rsidRDefault="004C7333" w:rsidP="00382B57">
      <w:pPr>
        <w:autoSpaceDE w:val="0"/>
        <w:autoSpaceDN w:val="0"/>
        <w:adjustRightInd w:val="0"/>
        <w:ind w:firstLine="709"/>
        <w:jc w:val="both"/>
      </w:pPr>
    </w:p>
    <w:p w:rsidR="004C7333" w:rsidRPr="00285DC0" w:rsidRDefault="00507C67" w:rsidP="00B86356">
      <w:pPr>
        <w:autoSpaceDE w:val="0"/>
        <w:autoSpaceDN w:val="0"/>
        <w:adjustRightInd w:val="0"/>
        <w:ind w:firstLine="709"/>
        <w:jc w:val="both"/>
      </w:pPr>
      <w:r w:rsidRPr="00285DC0">
        <w:t>53</w:t>
      </w:r>
      <w:r w:rsidR="004C7333" w:rsidRPr="00285DC0">
        <w:t xml:space="preserve">. Информация о проведении органом финансового контроля плановых и внеплановых проверок, об их результатах и выданных предписаниях размещается в единой </w:t>
      </w:r>
      <w:r w:rsidR="004C7333" w:rsidRPr="00285DC0">
        <w:lastRenderedPageBreak/>
        <w:t xml:space="preserve">информационной системе и (или) реестре жалоб, плановых и внеплановых проверок, принятых по ним решений и выданных предписаний. </w:t>
      </w:r>
    </w:p>
    <w:p w:rsidR="004C7333" w:rsidRPr="00285DC0" w:rsidRDefault="00507C67" w:rsidP="00B86356">
      <w:pPr>
        <w:pStyle w:val="formattext"/>
        <w:spacing w:before="0" w:beforeAutospacing="0" w:after="0" w:afterAutospacing="0"/>
        <w:ind w:firstLine="709"/>
      </w:pPr>
      <w:r w:rsidRPr="00285DC0">
        <w:t>54</w:t>
      </w:r>
      <w:r w:rsidR="00B86356" w:rsidRPr="00285DC0">
        <w:t xml:space="preserve">. </w:t>
      </w:r>
      <w:r w:rsidR="004C7333" w:rsidRPr="00285DC0">
        <w:t xml:space="preserve">Предписание размещается в единой информационной системе и (или) реестре жалоб, плановых и внеплановых проверок, принятых по ним решений и выданных предписаний в течение </w:t>
      </w:r>
      <w:r w:rsidR="00A3396A" w:rsidRPr="00285DC0">
        <w:t>3</w:t>
      </w:r>
      <w:r w:rsidR="004C7333" w:rsidRPr="00285DC0">
        <w:t xml:space="preserve"> рабочих дней со дня его выдачи.</w:t>
      </w:r>
    </w:p>
    <w:p w:rsidR="004C7333" w:rsidRPr="00285DC0" w:rsidRDefault="00B86356" w:rsidP="00B86356">
      <w:pPr>
        <w:pStyle w:val="formattext"/>
        <w:spacing w:before="0" w:beforeAutospacing="0" w:after="0" w:afterAutospacing="0"/>
        <w:ind w:firstLine="709"/>
      </w:pPr>
      <w:r w:rsidRPr="00285DC0">
        <w:t>5</w:t>
      </w:r>
      <w:r w:rsidR="00507C67" w:rsidRPr="00285DC0">
        <w:t>5</w:t>
      </w:r>
      <w:r w:rsidRPr="00285DC0">
        <w:t xml:space="preserve">. </w:t>
      </w:r>
      <w:r w:rsidR="004C7333" w:rsidRPr="00285DC0">
        <w:t xml:space="preserve"> Размещать информацию по контролю в сфере закупок в единой информационной системе и (или) реестре жалоб, плановых и внеплановых проверок, принятых по ним решений и выданных предписаний имеют право должностные лица </w:t>
      </w:r>
      <w:r w:rsidRPr="00285DC0">
        <w:t>органа финансового контроля</w:t>
      </w:r>
      <w:r w:rsidR="004C7333" w:rsidRPr="00285DC0">
        <w:t>, уполномоченные на проведение проверок и имеющие электронную цифровую подпись.</w:t>
      </w:r>
    </w:p>
    <w:p w:rsidR="00D70F7D" w:rsidRPr="00285DC0" w:rsidRDefault="00D70F7D" w:rsidP="00B86356">
      <w:pPr>
        <w:autoSpaceDE w:val="0"/>
        <w:autoSpaceDN w:val="0"/>
        <w:adjustRightInd w:val="0"/>
        <w:ind w:firstLine="709"/>
        <w:jc w:val="both"/>
      </w:pPr>
    </w:p>
    <w:p w:rsidR="006B5C7F" w:rsidRPr="00285DC0" w:rsidRDefault="00D70F7D" w:rsidP="006B5C7F">
      <w:pPr>
        <w:widowControl w:val="0"/>
        <w:autoSpaceDE w:val="0"/>
        <w:autoSpaceDN w:val="0"/>
        <w:adjustRightInd w:val="0"/>
        <w:jc w:val="center"/>
        <w:outlineLvl w:val="1"/>
        <w:rPr>
          <w:b/>
        </w:rPr>
      </w:pPr>
      <w:r w:rsidRPr="00285DC0">
        <w:rPr>
          <w:b/>
        </w:rPr>
        <w:t>V</w:t>
      </w:r>
      <w:r w:rsidR="00B86356" w:rsidRPr="00285DC0">
        <w:rPr>
          <w:b/>
          <w:lang w:val="en-US"/>
        </w:rPr>
        <w:t>I</w:t>
      </w:r>
      <w:r w:rsidRPr="00285DC0">
        <w:rPr>
          <w:b/>
          <w:lang w:val="en-US"/>
        </w:rPr>
        <w:t>I</w:t>
      </w:r>
      <w:r w:rsidRPr="00285DC0">
        <w:rPr>
          <w:b/>
        </w:rPr>
        <w:t>. Обжалование действий (бездействий) должностных лиц</w:t>
      </w:r>
    </w:p>
    <w:p w:rsidR="00D70F7D" w:rsidRPr="00285DC0" w:rsidRDefault="00D70F7D" w:rsidP="006B5C7F">
      <w:pPr>
        <w:widowControl w:val="0"/>
        <w:autoSpaceDE w:val="0"/>
        <w:autoSpaceDN w:val="0"/>
        <w:adjustRightInd w:val="0"/>
        <w:jc w:val="center"/>
        <w:outlineLvl w:val="1"/>
        <w:rPr>
          <w:b/>
        </w:rPr>
      </w:pPr>
      <w:r w:rsidRPr="00285DC0">
        <w:rPr>
          <w:b/>
        </w:rPr>
        <w:t>органа финансового контроля</w:t>
      </w:r>
    </w:p>
    <w:p w:rsidR="00D70F7D" w:rsidRPr="00285DC0" w:rsidRDefault="00D70F7D" w:rsidP="00382B57">
      <w:pPr>
        <w:autoSpaceDE w:val="0"/>
        <w:autoSpaceDN w:val="0"/>
        <w:adjustRightInd w:val="0"/>
        <w:ind w:firstLine="709"/>
        <w:jc w:val="both"/>
      </w:pPr>
    </w:p>
    <w:p w:rsidR="00314926" w:rsidRPr="00285DC0" w:rsidRDefault="00B86356" w:rsidP="00382B57">
      <w:pPr>
        <w:autoSpaceDE w:val="0"/>
        <w:autoSpaceDN w:val="0"/>
        <w:adjustRightInd w:val="0"/>
        <w:ind w:firstLine="709"/>
        <w:jc w:val="both"/>
      </w:pPr>
      <w:r w:rsidRPr="00285DC0">
        <w:t>5</w:t>
      </w:r>
      <w:r w:rsidR="00507C67" w:rsidRPr="00285DC0">
        <w:t>6</w:t>
      </w:r>
      <w:r w:rsidR="00382B57" w:rsidRPr="00285DC0">
        <w:t xml:space="preserve">. Обжалование предписания органа финансового контроля может осуществляться в судебном порядке в соответствии с действующим законодательством Российской Федерации. </w:t>
      </w:r>
    </w:p>
    <w:p w:rsidR="00382B57" w:rsidRPr="00285DC0" w:rsidRDefault="00314926" w:rsidP="00382B57">
      <w:pPr>
        <w:autoSpaceDE w:val="0"/>
        <w:autoSpaceDN w:val="0"/>
        <w:adjustRightInd w:val="0"/>
        <w:ind w:firstLine="709"/>
        <w:jc w:val="both"/>
      </w:pPr>
      <w:r w:rsidRPr="00285DC0">
        <w:t xml:space="preserve">57. </w:t>
      </w:r>
      <w:r w:rsidR="00382B57" w:rsidRPr="00285DC0">
        <w:t>Отмена предписания органа финансового контроля возможна на основании судебного решения</w:t>
      </w:r>
      <w:r w:rsidR="00D70F7D" w:rsidRPr="00285DC0">
        <w:t xml:space="preserve"> </w:t>
      </w:r>
      <w:r w:rsidR="00382B57" w:rsidRPr="00285DC0">
        <w:t>в соответствии с законодательством Российской Федерации.</w:t>
      </w:r>
    </w:p>
    <w:p w:rsidR="00A3396A" w:rsidRPr="00285DC0" w:rsidRDefault="00A3396A"/>
    <w:sectPr w:rsidR="00A3396A" w:rsidRPr="00285DC0" w:rsidSect="00D209B7">
      <w:pgSz w:w="11906" w:h="16838"/>
      <w:pgMar w:top="1134" w:right="849"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94F" w:rsidRDefault="00AA394F" w:rsidP="00CB480A">
      <w:r>
        <w:separator/>
      </w:r>
    </w:p>
  </w:endnote>
  <w:endnote w:type="continuationSeparator" w:id="0">
    <w:p w:rsidR="00AA394F" w:rsidRDefault="00AA394F" w:rsidP="00CB4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94F" w:rsidRDefault="00AA394F" w:rsidP="00CB480A">
      <w:r>
        <w:separator/>
      </w:r>
    </w:p>
  </w:footnote>
  <w:footnote w:type="continuationSeparator" w:id="0">
    <w:p w:rsidR="00AA394F" w:rsidRDefault="00AA394F" w:rsidP="00CB4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5310"/>
    <w:multiLevelType w:val="hybridMultilevel"/>
    <w:tmpl w:val="9126E6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8B4DA6"/>
    <w:multiLevelType w:val="hybridMultilevel"/>
    <w:tmpl w:val="8B5CDD04"/>
    <w:lvl w:ilvl="0" w:tplc="82AA52D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C9136E"/>
    <w:multiLevelType w:val="hybridMultilevel"/>
    <w:tmpl w:val="1C8A3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B167E98"/>
    <w:multiLevelType w:val="hybridMultilevel"/>
    <w:tmpl w:val="B2C849F6"/>
    <w:lvl w:ilvl="0" w:tplc="9484199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8E0EDC"/>
    <w:multiLevelType w:val="hybridMultilevel"/>
    <w:tmpl w:val="5A68C28E"/>
    <w:lvl w:ilvl="0" w:tplc="89003680">
      <w:start w:val="48"/>
      <w:numFmt w:val="decimal"/>
      <w:lvlText w:val="%1."/>
      <w:lvlJc w:val="left"/>
      <w:pPr>
        <w:ind w:left="1789" w:hanging="360"/>
      </w:pPr>
      <w:rPr>
        <w:rFonts w:hint="default"/>
        <w:color w:val="auto"/>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4BB8193E"/>
    <w:multiLevelType w:val="hybridMultilevel"/>
    <w:tmpl w:val="451246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382B57"/>
    <w:rsid w:val="00006B41"/>
    <w:rsid w:val="00023ACD"/>
    <w:rsid w:val="00045E41"/>
    <w:rsid w:val="000C6104"/>
    <w:rsid w:val="00171941"/>
    <w:rsid w:val="00285DC0"/>
    <w:rsid w:val="00295DE7"/>
    <w:rsid w:val="002D2417"/>
    <w:rsid w:val="00314926"/>
    <w:rsid w:val="00345A76"/>
    <w:rsid w:val="00356D61"/>
    <w:rsid w:val="00382B57"/>
    <w:rsid w:val="003D5119"/>
    <w:rsid w:val="003E070E"/>
    <w:rsid w:val="0044358C"/>
    <w:rsid w:val="00494F7C"/>
    <w:rsid w:val="004A496B"/>
    <w:rsid w:val="004C7333"/>
    <w:rsid w:val="004E66CF"/>
    <w:rsid w:val="00507C67"/>
    <w:rsid w:val="00530534"/>
    <w:rsid w:val="0055631F"/>
    <w:rsid w:val="005C162A"/>
    <w:rsid w:val="00614142"/>
    <w:rsid w:val="0061470C"/>
    <w:rsid w:val="006B5C7F"/>
    <w:rsid w:val="006F0030"/>
    <w:rsid w:val="00725A37"/>
    <w:rsid w:val="007271CA"/>
    <w:rsid w:val="00770B4D"/>
    <w:rsid w:val="007E19BD"/>
    <w:rsid w:val="009416A8"/>
    <w:rsid w:val="00982E27"/>
    <w:rsid w:val="009E7A47"/>
    <w:rsid w:val="00A3396A"/>
    <w:rsid w:val="00A63B76"/>
    <w:rsid w:val="00A735C3"/>
    <w:rsid w:val="00AA394F"/>
    <w:rsid w:val="00B7252C"/>
    <w:rsid w:val="00B86356"/>
    <w:rsid w:val="00C11E92"/>
    <w:rsid w:val="00C43782"/>
    <w:rsid w:val="00CB480A"/>
    <w:rsid w:val="00D209B7"/>
    <w:rsid w:val="00D70F7D"/>
    <w:rsid w:val="00DA06FB"/>
    <w:rsid w:val="00DD1F5F"/>
    <w:rsid w:val="00E73F73"/>
    <w:rsid w:val="00EA2F76"/>
    <w:rsid w:val="00F64C30"/>
    <w:rsid w:val="00F739C2"/>
    <w:rsid w:val="00F85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5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82B57"/>
    <w:pPr>
      <w:keepNext/>
      <w:jc w:val="center"/>
      <w:outlineLvl w:val="0"/>
    </w:pPr>
    <w:rPr>
      <w:rFonts w:eastAsia="Times New Roman"/>
      <w:b/>
      <w:sz w:val="28"/>
      <w:szCs w:val="20"/>
    </w:rPr>
  </w:style>
  <w:style w:type="paragraph" w:styleId="3">
    <w:name w:val="heading 3"/>
    <w:basedOn w:val="a"/>
    <w:next w:val="a"/>
    <w:link w:val="30"/>
    <w:uiPriority w:val="9"/>
    <w:semiHidden/>
    <w:unhideWhenUsed/>
    <w:qFormat/>
    <w:rsid w:val="004C733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82B57"/>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Title">
    <w:name w:val="ConsPlusTitle"/>
    <w:rsid w:val="00382B5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3">
    <w:name w:val="header"/>
    <w:basedOn w:val="a"/>
    <w:link w:val="a4"/>
    <w:rsid w:val="00382B57"/>
    <w:pPr>
      <w:tabs>
        <w:tab w:val="center" w:pos="4677"/>
        <w:tab w:val="right" w:pos="9355"/>
      </w:tabs>
    </w:pPr>
  </w:style>
  <w:style w:type="character" w:customStyle="1" w:styleId="a4">
    <w:name w:val="Верхний колонтитул Знак"/>
    <w:basedOn w:val="a0"/>
    <w:link w:val="a3"/>
    <w:rsid w:val="00382B57"/>
    <w:rPr>
      <w:rFonts w:ascii="Times New Roman" w:eastAsia="Calibri" w:hAnsi="Times New Roman" w:cs="Times New Roman"/>
      <w:sz w:val="24"/>
      <w:szCs w:val="24"/>
      <w:lang w:eastAsia="ru-RU"/>
    </w:rPr>
  </w:style>
  <w:style w:type="character" w:customStyle="1" w:styleId="10">
    <w:name w:val="Заголовок 1 Знак"/>
    <w:basedOn w:val="a0"/>
    <w:link w:val="1"/>
    <w:rsid w:val="00382B57"/>
    <w:rPr>
      <w:rFonts w:ascii="Times New Roman" w:eastAsia="Times New Roman" w:hAnsi="Times New Roman" w:cs="Times New Roman"/>
      <w:b/>
      <w:sz w:val="28"/>
      <w:szCs w:val="20"/>
      <w:lang w:eastAsia="ru-RU"/>
    </w:rPr>
  </w:style>
  <w:style w:type="paragraph" w:styleId="a5">
    <w:name w:val="Title"/>
    <w:basedOn w:val="a"/>
    <w:link w:val="a6"/>
    <w:qFormat/>
    <w:rsid w:val="00382B57"/>
    <w:pPr>
      <w:jc w:val="center"/>
    </w:pPr>
    <w:rPr>
      <w:rFonts w:eastAsia="Times New Roman"/>
      <w:b/>
      <w:szCs w:val="20"/>
    </w:rPr>
  </w:style>
  <w:style w:type="character" w:customStyle="1" w:styleId="a6">
    <w:name w:val="Название Знак"/>
    <w:basedOn w:val="a0"/>
    <w:link w:val="a5"/>
    <w:rsid w:val="00382B57"/>
    <w:rPr>
      <w:rFonts w:ascii="Times New Roman" w:eastAsia="Times New Roman" w:hAnsi="Times New Roman" w:cs="Times New Roman"/>
      <w:b/>
      <w:sz w:val="24"/>
      <w:szCs w:val="20"/>
      <w:lang w:eastAsia="ru-RU"/>
    </w:rPr>
  </w:style>
  <w:style w:type="character" w:styleId="a7">
    <w:name w:val="page number"/>
    <w:basedOn w:val="a0"/>
    <w:rsid w:val="00D209B7"/>
  </w:style>
  <w:style w:type="paragraph" w:customStyle="1" w:styleId="Default">
    <w:name w:val="Default"/>
    <w:rsid w:val="00D209B7"/>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ConsPlusNormal0">
    <w:name w:val="ConsPlusNormal Знак"/>
    <w:basedOn w:val="a0"/>
    <w:link w:val="ConsPlusNormal"/>
    <w:locked/>
    <w:rsid w:val="00D209B7"/>
    <w:rPr>
      <w:rFonts w:ascii="Times New Roman" w:eastAsia="Calibri" w:hAnsi="Times New Roman" w:cs="Times New Roman"/>
      <w:sz w:val="28"/>
      <w:szCs w:val="28"/>
      <w:lang w:eastAsia="ru-RU"/>
    </w:rPr>
  </w:style>
  <w:style w:type="paragraph" w:styleId="a8">
    <w:name w:val="List Paragraph"/>
    <w:basedOn w:val="a"/>
    <w:uiPriority w:val="34"/>
    <w:qFormat/>
    <w:rsid w:val="00D209B7"/>
    <w:pPr>
      <w:ind w:left="720"/>
      <w:contextualSpacing/>
    </w:pPr>
  </w:style>
  <w:style w:type="paragraph" w:styleId="a9">
    <w:name w:val="footer"/>
    <w:basedOn w:val="a"/>
    <w:link w:val="aa"/>
    <w:uiPriority w:val="99"/>
    <w:semiHidden/>
    <w:unhideWhenUsed/>
    <w:rsid w:val="0055631F"/>
    <w:pPr>
      <w:tabs>
        <w:tab w:val="center" w:pos="4677"/>
        <w:tab w:val="right" w:pos="9355"/>
      </w:tabs>
    </w:pPr>
  </w:style>
  <w:style w:type="character" w:customStyle="1" w:styleId="aa">
    <w:name w:val="Нижний колонтитул Знак"/>
    <w:basedOn w:val="a0"/>
    <w:link w:val="a9"/>
    <w:uiPriority w:val="99"/>
    <w:semiHidden/>
    <w:rsid w:val="0055631F"/>
    <w:rPr>
      <w:rFonts w:ascii="Times New Roman" w:eastAsia="Calibri" w:hAnsi="Times New Roman" w:cs="Times New Roman"/>
      <w:sz w:val="24"/>
      <w:szCs w:val="24"/>
      <w:lang w:eastAsia="ru-RU"/>
    </w:rPr>
  </w:style>
  <w:style w:type="paragraph" w:customStyle="1" w:styleId="ConsPlusNonformat">
    <w:name w:val="ConsPlusNonformat"/>
    <w:rsid w:val="006F0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4C7333"/>
    <w:rPr>
      <w:rFonts w:asciiTheme="majorHAnsi" w:eastAsiaTheme="majorEastAsia" w:hAnsiTheme="majorHAnsi" w:cstheme="majorBidi"/>
      <w:b/>
      <w:bCs/>
      <w:color w:val="4F81BD" w:themeColor="accent1"/>
      <w:sz w:val="24"/>
      <w:szCs w:val="24"/>
      <w:lang w:eastAsia="ru-RU"/>
    </w:rPr>
  </w:style>
  <w:style w:type="paragraph" w:customStyle="1" w:styleId="formattext">
    <w:name w:val="formattext"/>
    <w:basedOn w:val="a"/>
    <w:rsid w:val="004C7333"/>
    <w:pPr>
      <w:spacing w:before="100" w:beforeAutospacing="1" w:after="100" w:afterAutospacing="1"/>
    </w:pPr>
    <w:rPr>
      <w:rFonts w:eastAsia="Times New Roman"/>
    </w:rPr>
  </w:style>
  <w:style w:type="character" w:customStyle="1" w:styleId="blk">
    <w:name w:val="blk"/>
    <w:basedOn w:val="a0"/>
    <w:rsid w:val="00B7252C"/>
  </w:style>
  <w:style w:type="character" w:styleId="ab">
    <w:name w:val="Hyperlink"/>
    <w:basedOn w:val="a0"/>
    <w:uiPriority w:val="99"/>
    <w:semiHidden/>
    <w:unhideWhenUsed/>
    <w:rsid w:val="00B7252C"/>
    <w:rPr>
      <w:color w:val="0000FF"/>
      <w:u w:val="single"/>
    </w:rPr>
  </w:style>
</w:styles>
</file>

<file path=word/webSettings.xml><?xml version="1.0" encoding="utf-8"?>
<w:webSettings xmlns:r="http://schemas.openxmlformats.org/officeDocument/2006/relationships" xmlns:w="http://schemas.openxmlformats.org/wordprocessingml/2006/main">
  <w:divs>
    <w:div w:id="590159385">
      <w:bodyDiv w:val="1"/>
      <w:marLeft w:val="0"/>
      <w:marRight w:val="0"/>
      <w:marTop w:val="0"/>
      <w:marBottom w:val="0"/>
      <w:divBdr>
        <w:top w:val="none" w:sz="0" w:space="0" w:color="auto"/>
        <w:left w:val="none" w:sz="0" w:space="0" w:color="auto"/>
        <w:bottom w:val="none" w:sz="0" w:space="0" w:color="auto"/>
        <w:right w:val="none" w:sz="0" w:space="0" w:color="auto"/>
      </w:divBdr>
    </w:div>
    <w:div w:id="1055592233">
      <w:bodyDiv w:val="1"/>
      <w:marLeft w:val="0"/>
      <w:marRight w:val="0"/>
      <w:marTop w:val="0"/>
      <w:marBottom w:val="0"/>
      <w:divBdr>
        <w:top w:val="none" w:sz="0" w:space="0" w:color="auto"/>
        <w:left w:val="none" w:sz="0" w:space="0" w:color="auto"/>
        <w:bottom w:val="none" w:sz="0" w:space="0" w:color="auto"/>
        <w:right w:val="none" w:sz="0" w:space="0" w:color="auto"/>
      </w:divBdr>
    </w:div>
    <w:div w:id="2086683978">
      <w:bodyDiv w:val="1"/>
      <w:marLeft w:val="0"/>
      <w:marRight w:val="0"/>
      <w:marTop w:val="0"/>
      <w:marBottom w:val="0"/>
      <w:divBdr>
        <w:top w:val="none" w:sz="0" w:space="0" w:color="auto"/>
        <w:left w:val="none" w:sz="0" w:space="0" w:color="auto"/>
        <w:bottom w:val="none" w:sz="0" w:space="0" w:color="auto"/>
        <w:right w:val="none" w:sz="0" w:space="0" w:color="auto"/>
      </w:divBdr>
      <w:divsChild>
        <w:div w:id="896629894">
          <w:marLeft w:val="0"/>
          <w:marRight w:val="0"/>
          <w:marTop w:val="0"/>
          <w:marBottom w:val="0"/>
          <w:divBdr>
            <w:top w:val="none" w:sz="0" w:space="0" w:color="auto"/>
            <w:left w:val="none" w:sz="0" w:space="0" w:color="auto"/>
            <w:bottom w:val="none" w:sz="0" w:space="0" w:color="auto"/>
            <w:right w:val="none" w:sz="0" w:space="0" w:color="auto"/>
          </w:divBdr>
        </w:div>
        <w:div w:id="1446657044">
          <w:marLeft w:val="0"/>
          <w:marRight w:val="0"/>
          <w:marTop w:val="0"/>
          <w:marBottom w:val="0"/>
          <w:divBdr>
            <w:top w:val="none" w:sz="0" w:space="0" w:color="auto"/>
            <w:left w:val="none" w:sz="0" w:space="0" w:color="auto"/>
            <w:bottom w:val="none" w:sz="0" w:space="0" w:color="auto"/>
            <w:right w:val="none" w:sz="0" w:space="0" w:color="auto"/>
          </w:divBdr>
          <w:divsChild>
            <w:div w:id="1519000120">
              <w:marLeft w:val="0"/>
              <w:marRight w:val="0"/>
              <w:marTop w:val="0"/>
              <w:marBottom w:val="0"/>
              <w:divBdr>
                <w:top w:val="none" w:sz="0" w:space="0" w:color="auto"/>
                <w:left w:val="none" w:sz="0" w:space="0" w:color="auto"/>
                <w:bottom w:val="none" w:sz="0" w:space="0" w:color="auto"/>
                <w:right w:val="none" w:sz="0" w:space="0" w:color="auto"/>
              </w:divBdr>
            </w:div>
          </w:divsChild>
        </w:div>
        <w:div w:id="310522580">
          <w:marLeft w:val="0"/>
          <w:marRight w:val="0"/>
          <w:marTop w:val="0"/>
          <w:marBottom w:val="0"/>
          <w:divBdr>
            <w:top w:val="none" w:sz="0" w:space="0" w:color="auto"/>
            <w:left w:val="none" w:sz="0" w:space="0" w:color="auto"/>
            <w:bottom w:val="none" w:sz="0" w:space="0" w:color="auto"/>
            <w:right w:val="none" w:sz="0" w:space="0" w:color="auto"/>
          </w:divBdr>
          <w:divsChild>
            <w:div w:id="1579903811">
              <w:marLeft w:val="0"/>
              <w:marRight w:val="0"/>
              <w:marTop w:val="0"/>
              <w:marBottom w:val="0"/>
              <w:divBdr>
                <w:top w:val="none" w:sz="0" w:space="0" w:color="auto"/>
                <w:left w:val="none" w:sz="0" w:space="0" w:color="auto"/>
                <w:bottom w:val="none" w:sz="0" w:space="0" w:color="auto"/>
                <w:right w:val="none" w:sz="0" w:space="0" w:color="auto"/>
              </w:divBdr>
            </w:div>
          </w:divsChild>
        </w:div>
        <w:div w:id="2095399726">
          <w:marLeft w:val="0"/>
          <w:marRight w:val="0"/>
          <w:marTop w:val="0"/>
          <w:marBottom w:val="0"/>
          <w:divBdr>
            <w:top w:val="none" w:sz="0" w:space="0" w:color="auto"/>
            <w:left w:val="none" w:sz="0" w:space="0" w:color="auto"/>
            <w:bottom w:val="none" w:sz="0" w:space="0" w:color="auto"/>
            <w:right w:val="none" w:sz="0" w:space="0" w:color="auto"/>
          </w:divBdr>
        </w:div>
        <w:div w:id="1576669133">
          <w:marLeft w:val="0"/>
          <w:marRight w:val="0"/>
          <w:marTop w:val="0"/>
          <w:marBottom w:val="0"/>
          <w:divBdr>
            <w:top w:val="none" w:sz="0" w:space="0" w:color="auto"/>
            <w:left w:val="none" w:sz="0" w:space="0" w:color="auto"/>
            <w:bottom w:val="none" w:sz="0" w:space="0" w:color="auto"/>
            <w:right w:val="none" w:sz="0" w:space="0" w:color="auto"/>
          </w:divBdr>
          <w:divsChild>
            <w:div w:id="1727490992">
              <w:marLeft w:val="0"/>
              <w:marRight w:val="0"/>
              <w:marTop w:val="0"/>
              <w:marBottom w:val="0"/>
              <w:divBdr>
                <w:top w:val="none" w:sz="0" w:space="0" w:color="auto"/>
                <w:left w:val="none" w:sz="0" w:space="0" w:color="auto"/>
                <w:bottom w:val="none" w:sz="0" w:space="0" w:color="auto"/>
                <w:right w:val="none" w:sz="0" w:space="0" w:color="auto"/>
              </w:divBdr>
            </w:div>
          </w:divsChild>
        </w:div>
        <w:div w:id="1348827878">
          <w:marLeft w:val="0"/>
          <w:marRight w:val="0"/>
          <w:marTop w:val="0"/>
          <w:marBottom w:val="0"/>
          <w:divBdr>
            <w:top w:val="none" w:sz="0" w:space="0" w:color="auto"/>
            <w:left w:val="none" w:sz="0" w:space="0" w:color="auto"/>
            <w:bottom w:val="none" w:sz="0" w:space="0" w:color="auto"/>
            <w:right w:val="none" w:sz="0" w:space="0" w:color="auto"/>
          </w:divBdr>
          <w:divsChild>
            <w:div w:id="855315046">
              <w:marLeft w:val="0"/>
              <w:marRight w:val="0"/>
              <w:marTop w:val="0"/>
              <w:marBottom w:val="0"/>
              <w:divBdr>
                <w:top w:val="none" w:sz="0" w:space="0" w:color="auto"/>
                <w:left w:val="none" w:sz="0" w:space="0" w:color="auto"/>
                <w:bottom w:val="none" w:sz="0" w:space="0" w:color="auto"/>
                <w:right w:val="none" w:sz="0" w:space="0" w:color="auto"/>
              </w:divBdr>
            </w:div>
          </w:divsChild>
        </w:div>
        <w:div w:id="104539161">
          <w:marLeft w:val="0"/>
          <w:marRight w:val="0"/>
          <w:marTop w:val="0"/>
          <w:marBottom w:val="0"/>
          <w:divBdr>
            <w:top w:val="none" w:sz="0" w:space="0" w:color="auto"/>
            <w:left w:val="none" w:sz="0" w:space="0" w:color="auto"/>
            <w:bottom w:val="none" w:sz="0" w:space="0" w:color="auto"/>
            <w:right w:val="none" w:sz="0" w:space="0" w:color="auto"/>
          </w:divBdr>
        </w:div>
        <w:div w:id="285048644">
          <w:marLeft w:val="0"/>
          <w:marRight w:val="0"/>
          <w:marTop w:val="0"/>
          <w:marBottom w:val="0"/>
          <w:divBdr>
            <w:top w:val="none" w:sz="0" w:space="0" w:color="auto"/>
            <w:left w:val="none" w:sz="0" w:space="0" w:color="auto"/>
            <w:bottom w:val="none" w:sz="0" w:space="0" w:color="auto"/>
            <w:right w:val="none" w:sz="0" w:space="0" w:color="auto"/>
          </w:divBdr>
          <w:divsChild>
            <w:div w:id="1981616923">
              <w:marLeft w:val="0"/>
              <w:marRight w:val="0"/>
              <w:marTop w:val="0"/>
              <w:marBottom w:val="0"/>
              <w:divBdr>
                <w:top w:val="none" w:sz="0" w:space="0" w:color="auto"/>
                <w:left w:val="none" w:sz="0" w:space="0" w:color="auto"/>
                <w:bottom w:val="none" w:sz="0" w:space="0" w:color="auto"/>
                <w:right w:val="none" w:sz="0" w:space="0" w:color="auto"/>
              </w:divBdr>
            </w:div>
          </w:divsChild>
        </w:div>
        <w:div w:id="1278026857">
          <w:marLeft w:val="0"/>
          <w:marRight w:val="0"/>
          <w:marTop w:val="0"/>
          <w:marBottom w:val="0"/>
          <w:divBdr>
            <w:top w:val="none" w:sz="0" w:space="0" w:color="auto"/>
            <w:left w:val="none" w:sz="0" w:space="0" w:color="auto"/>
            <w:bottom w:val="none" w:sz="0" w:space="0" w:color="auto"/>
            <w:right w:val="none" w:sz="0" w:space="0" w:color="auto"/>
          </w:divBdr>
          <w:divsChild>
            <w:div w:id="2139488491">
              <w:marLeft w:val="0"/>
              <w:marRight w:val="0"/>
              <w:marTop w:val="0"/>
              <w:marBottom w:val="0"/>
              <w:divBdr>
                <w:top w:val="none" w:sz="0" w:space="0" w:color="auto"/>
                <w:left w:val="none" w:sz="0" w:space="0" w:color="auto"/>
                <w:bottom w:val="none" w:sz="0" w:space="0" w:color="auto"/>
                <w:right w:val="none" w:sz="0" w:space="0" w:color="auto"/>
              </w:divBdr>
            </w:div>
          </w:divsChild>
        </w:div>
        <w:div w:id="1389302173">
          <w:marLeft w:val="0"/>
          <w:marRight w:val="0"/>
          <w:marTop w:val="0"/>
          <w:marBottom w:val="0"/>
          <w:divBdr>
            <w:top w:val="none" w:sz="0" w:space="0" w:color="auto"/>
            <w:left w:val="none" w:sz="0" w:space="0" w:color="auto"/>
            <w:bottom w:val="none" w:sz="0" w:space="0" w:color="auto"/>
            <w:right w:val="none" w:sz="0" w:space="0" w:color="auto"/>
          </w:divBdr>
        </w:div>
        <w:div w:id="1233926133">
          <w:marLeft w:val="0"/>
          <w:marRight w:val="0"/>
          <w:marTop w:val="0"/>
          <w:marBottom w:val="0"/>
          <w:divBdr>
            <w:top w:val="none" w:sz="0" w:space="0" w:color="auto"/>
            <w:left w:val="none" w:sz="0" w:space="0" w:color="auto"/>
            <w:bottom w:val="none" w:sz="0" w:space="0" w:color="auto"/>
            <w:right w:val="none" w:sz="0" w:space="0" w:color="auto"/>
          </w:divBdr>
        </w:div>
        <w:div w:id="1384332043">
          <w:marLeft w:val="0"/>
          <w:marRight w:val="0"/>
          <w:marTop w:val="0"/>
          <w:marBottom w:val="0"/>
          <w:divBdr>
            <w:top w:val="none" w:sz="0" w:space="0" w:color="auto"/>
            <w:left w:val="none" w:sz="0" w:space="0" w:color="auto"/>
            <w:bottom w:val="none" w:sz="0" w:space="0" w:color="auto"/>
            <w:right w:val="none" w:sz="0" w:space="0" w:color="auto"/>
          </w:divBdr>
        </w:div>
        <w:div w:id="91208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DC3886F5ADE94132B8E5CAD691658260526BA78FA042101C36E3EAD6cFJ7J" TargetMode="External"/><Relationship Id="rId13" Type="http://schemas.openxmlformats.org/officeDocument/2006/relationships/hyperlink" Target="consultantplus://offline/ref=01613C971C7AC2008917665CB060C5FB960BCC5D646053D6C0D9CBD141O0Z7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1613C971C7AC2008917665CB060C5FB960BCC5F6D6B53D6C0D9CBD14107C71C45A63ED07655430BO6ZA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F85B76830EB204D842DD1BD2C4195460A2AB55AD4B324FCFDC40B496BBC71F078EDD540413FFA1G6m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1613C971C7AC2008917665CB060C5FB960BCC5F6D6B53D6C0D9CBD141O0Z7J" TargetMode="External"/><Relationship Id="rId4" Type="http://schemas.openxmlformats.org/officeDocument/2006/relationships/webSettings" Target="webSettings.xml"/><Relationship Id="rId9" Type="http://schemas.openxmlformats.org/officeDocument/2006/relationships/hyperlink" Target="consultantplus://offline/ref=AEDC3886F5ADE94132B8FBC7C0FD3A88635B37AD89A24F404969B8B781FE9688FEEBD031706AABA6920C20c7J6J" TargetMode="External"/><Relationship Id="rId14" Type="http://schemas.openxmlformats.org/officeDocument/2006/relationships/hyperlink" Target="consultantplus://offline/ref=01613C971C7AC2008917665CB060C5FB960BCC5F6D6B53D6C0D9CBD141O0Z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10</Pages>
  <Words>4692</Words>
  <Characters>26750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adminnrm</dc:creator>
  <cp:keywords/>
  <dc:description/>
  <cp:lastModifiedBy>adminnrm</cp:lastModifiedBy>
  <cp:revision>16</cp:revision>
  <dcterms:created xsi:type="dcterms:W3CDTF">2018-06-25T07:23:00Z</dcterms:created>
  <dcterms:modified xsi:type="dcterms:W3CDTF">2018-08-03T02:01:00Z</dcterms:modified>
</cp:coreProperties>
</file>